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60D4C" w14:textId="77777777" w:rsidR="00E8113C" w:rsidRPr="008D1FFA" w:rsidRDefault="00E8113C" w:rsidP="00CA114C">
      <w:pPr>
        <w:ind w:right="-814"/>
        <w:rPr>
          <w:rFonts w:eastAsia="Arial" w:cs="Arial"/>
          <w:b/>
          <w:szCs w:val="22"/>
          <w:lang w:val="es-MX"/>
        </w:rPr>
      </w:pPr>
    </w:p>
    <w:tbl>
      <w:tblPr>
        <w:tblStyle w:val="Tablaconcuadrculaclar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562"/>
      </w:tblGrid>
      <w:tr w:rsidR="00E8113C" w:rsidRPr="008D1FFA" w14:paraId="0E4F5297" w14:textId="77777777" w:rsidTr="001557D8">
        <w:tc>
          <w:tcPr>
            <w:tcW w:w="1276" w:type="dxa"/>
            <w:shd w:val="clear" w:color="auto" w:fill="auto"/>
          </w:tcPr>
          <w:p w14:paraId="7EB8DACC" w14:textId="77777777" w:rsidR="00E8113C" w:rsidRPr="008D1FFA" w:rsidRDefault="00E8113C" w:rsidP="00643A84">
            <w:pPr>
              <w:jc w:val="right"/>
              <w:rPr>
                <w:rFonts w:eastAsia="Arial" w:cs="Arial"/>
                <w:bCs/>
                <w:color w:val="006078"/>
                <w:szCs w:val="22"/>
                <w:lang w:val="es-MX"/>
              </w:rPr>
            </w:pPr>
            <w:r w:rsidRPr="008D1FFA">
              <w:rPr>
                <w:rFonts w:eastAsia="Arial" w:cs="Arial"/>
                <w:bCs/>
                <w:color w:val="006078"/>
                <w:szCs w:val="22"/>
                <w:lang w:val="es-MX"/>
              </w:rPr>
              <w:t>Sesión</w:t>
            </w:r>
          </w:p>
        </w:tc>
        <w:tc>
          <w:tcPr>
            <w:tcW w:w="7562" w:type="dxa"/>
          </w:tcPr>
          <w:p w14:paraId="14AEBB2C" w14:textId="7E1B6B3B" w:rsidR="00E8113C" w:rsidRPr="008D1FFA" w:rsidRDefault="0027216E" w:rsidP="00C324AE">
            <w:pPr>
              <w:rPr>
                <w:rFonts w:eastAsia="Arial" w:cs="Arial"/>
                <w:bCs/>
                <w:szCs w:val="22"/>
                <w:lang w:val="es-MX"/>
              </w:rPr>
            </w:pPr>
            <w:r w:rsidRPr="008D1FFA">
              <w:rPr>
                <w:rFonts w:eastAsia="Arial" w:cs="Arial"/>
                <w:bCs/>
                <w:szCs w:val="22"/>
                <w:lang w:val="es-MX"/>
              </w:rPr>
              <w:t>CE.S</w:t>
            </w:r>
            <w:r w:rsidR="00431C20" w:rsidRPr="008D1FFA">
              <w:rPr>
                <w:rFonts w:eastAsia="Arial" w:cs="Arial"/>
                <w:bCs/>
                <w:szCs w:val="22"/>
                <w:lang w:val="es-MX"/>
              </w:rPr>
              <w:t>E</w:t>
            </w:r>
            <w:r w:rsidRPr="008D1FFA">
              <w:rPr>
                <w:rFonts w:eastAsia="Arial" w:cs="Arial"/>
                <w:bCs/>
                <w:szCs w:val="22"/>
                <w:lang w:val="es-MX"/>
              </w:rPr>
              <w:t>.202</w:t>
            </w:r>
            <w:r w:rsidR="00F74B3E" w:rsidRPr="008D1FFA">
              <w:rPr>
                <w:rFonts w:eastAsia="Arial" w:cs="Arial"/>
                <w:bCs/>
                <w:szCs w:val="22"/>
                <w:lang w:val="es-MX"/>
              </w:rPr>
              <w:t>3</w:t>
            </w:r>
            <w:r w:rsidRPr="008D1FFA">
              <w:rPr>
                <w:rFonts w:eastAsia="Arial" w:cs="Arial"/>
                <w:bCs/>
                <w:szCs w:val="22"/>
                <w:lang w:val="es-MX"/>
              </w:rPr>
              <w:t>.</w:t>
            </w:r>
            <w:r w:rsidR="00431C20" w:rsidRPr="008D1FFA">
              <w:rPr>
                <w:rFonts w:eastAsia="Arial" w:cs="Arial"/>
                <w:bCs/>
                <w:szCs w:val="22"/>
                <w:lang w:val="es-MX"/>
              </w:rPr>
              <w:t>2</w:t>
            </w:r>
          </w:p>
        </w:tc>
      </w:tr>
      <w:tr w:rsidR="00E8113C" w:rsidRPr="008D1FFA" w14:paraId="60A47132" w14:textId="77777777" w:rsidTr="001557D8">
        <w:tc>
          <w:tcPr>
            <w:tcW w:w="1276" w:type="dxa"/>
            <w:shd w:val="clear" w:color="auto" w:fill="auto"/>
          </w:tcPr>
          <w:p w14:paraId="142028E6" w14:textId="77777777" w:rsidR="00E8113C" w:rsidRPr="008D1FFA" w:rsidRDefault="00E8113C" w:rsidP="00643A84">
            <w:pPr>
              <w:jc w:val="right"/>
              <w:rPr>
                <w:rFonts w:eastAsia="Arial" w:cs="Arial"/>
                <w:bCs/>
                <w:color w:val="006078"/>
                <w:szCs w:val="22"/>
                <w:lang w:val="es-MX"/>
              </w:rPr>
            </w:pPr>
            <w:r w:rsidRPr="008D1FFA">
              <w:rPr>
                <w:rFonts w:eastAsia="Arial" w:cs="Arial"/>
                <w:bCs/>
                <w:color w:val="006078"/>
                <w:szCs w:val="22"/>
                <w:lang w:val="es-MX"/>
              </w:rPr>
              <w:t>Fecha</w:t>
            </w:r>
          </w:p>
        </w:tc>
        <w:tc>
          <w:tcPr>
            <w:tcW w:w="7562" w:type="dxa"/>
          </w:tcPr>
          <w:p w14:paraId="30CDC251" w14:textId="4ECBE41D" w:rsidR="00E8113C" w:rsidRPr="008D1FFA" w:rsidRDefault="00431C20" w:rsidP="00C324AE">
            <w:pPr>
              <w:rPr>
                <w:rFonts w:eastAsia="Arial" w:cs="Arial"/>
                <w:bCs/>
                <w:szCs w:val="22"/>
                <w:lang w:val="es-MX"/>
              </w:rPr>
            </w:pPr>
            <w:r w:rsidRPr="008D1FFA">
              <w:rPr>
                <w:rFonts w:eastAsia="Arial" w:cs="Arial"/>
                <w:bCs/>
                <w:szCs w:val="22"/>
                <w:lang w:val="es-MX"/>
              </w:rPr>
              <w:t>23</w:t>
            </w:r>
            <w:r w:rsidR="00FB0F26" w:rsidRPr="008D1FFA">
              <w:rPr>
                <w:rFonts w:eastAsia="Arial" w:cs="Arial"/>
                <w:bCs/>
                <w:szCs w:val="22"/>
                <w:lang w:val="es-MX"/>
              </w:rPr>
              <w:t xml:space="preserve"> de </w:t>
            </w:r>
            <w:r w:rsidRPr="008D1FFA">
              <w:rPr>
                <w:rFonts w:eastAsia="Arial" w:cs="Arial"/>
                <w:bCs/>
                <w:szCs w:val="22"/>
                <w:lang w:val="es-MX"/>
              </w:rPr>
              <w:t>junio</w:t>
            </w:r>
            <w:r w:rsidR="00FB0F26" w:rsidRPr="008D1FFA">
              <w:rPr>
                <w:rFonts w:eastAsia="Arial" w:cs="Arial"/>
                <w:bCs/>
                <w:szCs w:val="22"/>
                <w:lang w:val="es-MX"/>
              </w:rPr>
              <w:t xml:space="preserve"> de 202</w:t>
            </w:r>
            <w:r w:rsidR="00F74B3E" w:rsidRPr="008D1FFA">
              <w:rPr>
                <w:rFonts w:eastAsia="Arial" w:cs="Arial"/>
                <w:bCs/>
                <w:szCs w:val="22"/>
                <w:lang w:val="es-MX"/>
              </w:rPr>
              <w:t>3</w:t>
            </w:r>
          </w:p>
        </w:tc>
      </w:tr>
      <w:tr w:rsidR="00E8113C" w:rsidRPr="008D1FFA" w14:paraId="28774F82" w14:textId="77777777" w:rsidTr="001557D8">
        <w:tc>
          <w:tcPr>
            <w:tcW w:w="1276" w:type="dxa"/>
            <w:shd w:val="clear" w:color="auto" w:fill="auto"/>
          </w:tcPr>
          <w:p w14:paraId="1F9767DA" w14:textId="77777777" w:rsidR="00E8113C" w:rsidRPr="008D1FFA" w:rsidRDefault="00E8113C" w:rsidP="00643A84">
            <w:pPr>
              <w:jc w:val="right"/>
              <w:rPr>
                <w:rFonts w:eastAsia="Arial" w:cs="Arial"/>
                <w:bCs/>
                <w:color w:val="006078"/>
                <w:szCs w:val="22"/>
                <w:lang w:val="es-MX"/>
              </w:rPr>
            </w:pPr>
            <w:r w:rsidRPr="008D1FFA">
              <w:rPr>
                <w:rFonts w:eastAsia="Arial" w:cs="Arial"/>
                <w:bCs/>
                <w:color w:val="006078"/>
                <w:szCs w:val="22"/>
                <w:lang w:val="es-MX"/>
              </w:rPr>
              <w:t>Hora</w:t>
            </w:r>
          </w:p>
        </w:tc>
        <w:tc>
          <w:tcPr>
            <w:tcW w:w="7562" w:type="dxa"/>
          </w:tcPr>
          <w:p w14:paraId="0E77E420" w14:textId="117851A9" w:rsidR="00E8113C" w:rsidRPr="008D1FFA" w:rsidRDefault="00F74B3E" w:rsidP="00C324AE">
            <w:pPr>
              <w:rPr>
                <w:rFonts w:eastAsia="Arial" w:cs="Arial"/>
                <w:bCs/>
                <w:szCs w:val="22"/>
                <w:lang w:val="es-MX"/>
              </w:rPr>
            </w:pPr>
            <w:r w:rsidRPr="008D1FFA">
              <w:rPr>
                <w:rFonts w:eastAsia="Arial" w:cs="Arial"/>
                <w:bCs/>
                <w:szCs w:val="22"/>
                <w:lang w:val="es-MX"/>
              </w:rPr>
              <w:t>9</w:t>
            </w:r>
            <w:r w:rsidR="00252FEF" w:rsidRPr="008D1FFA">
              <w:rPr>
                <w:rFonts w:eastAsia="Arial" w:cs="Arial"/>
                <w:bCs/>
                <w:szCs w:val="22"/>
                <w:lang w:val="es-MX"/>
              </w:rPr>
              <w:t>:</w:t>
            </w:r>
            <w:r w:rsidR="000307AB" w:rsidRPr="008D1FFA">
              <w:rPr>
                <w:rFonts w:eastAsia="Arial" w:cs="Arial"/>
                <w:bCs/>
                <w:szCs w:val="22"/>
                <w:lang w:val="es-MX"/>
              </w:rPr>
              <w:t>0</w:t>
            </w:r>
            <w:r w:rsidR="00252FEF" w:rsidRPr="008D1FFA">
              <w:rPr>
                <w:rFonts w:eastAsia="Arial" w:cs="Arial"/>
                <w:bCs/>
                <w:szCs w:val="22"/>
                <w:lang w:val="es-MX"/>
              </w:rPr>
              <w:t>0 horas</w:t>
            </w:r>
          </w:p>
        </w:tc>
      </w:tr>
      <w:tr w:rsidR="00E8113C" w:rsidRPr="008D1FFA" w14:paraId="4E463B36" w14:textId="77777777" w:rsidTr="001557D8">
        <w:tc>
          <w:tcPr>
            <w:tcW w:w="1276" w:type="dxa"/>
            <w:shd w:val="clear" w:color="auto" w:fill="auto"/>
          </w:tcPr>
          <w:p w14:paraId="0431E454" w14:textId="77777777" w:rsidR="00E8113C" w:rsidRPr="008D1FFA" w:rsidRDefault="00E8113C" w:rsidP="00643A84">
            <w:pPr>
              <w:jc w:val="right"/>
              <w:rPr>
                <w:rFonts w:eastAsia="Arial" w:cs="Arial"/>
                <w:bCs/>
                <w:color w:val="006078"/>
                <w:szCs w:val="22"/>
                <w:lang w:val="es-MX"/>
              </w:rPr>
            </w:pPr>
            <w:r w:rsidRPr="008D1FFA">
              <w:rPr>
                <w:rFonts w:eastAsia="Arial" w:cs="Arial"/>
                <w:bCs/>
                <w:color w:val="006078"/>
                <w:szCs w:val="22"/>
                <w:lang w:val="es-MX"/>
              </w:rPr>
              <w:t>Lugar</w:t>
            </w:r>
          </w:p>
        </w:tc>
        <w:tc>
          <w:tcPr>
            <w:tcW w:w="7562" w:type="dxa"/>
          </w:tcPr>
          <w:p w14:paraId="718D215F" w14:textId="01ECE6C2" w:rsidR="00643A84" w:rsidRPr="008D1FFA" w:rsidRDefault="001E299D" w:rsidP="00DF3F37">
            <w:pPr>
              <w:jc w:val="left"/>
              <w:rPr>
                <w:rFonts w:eastAsia="Arial" w:cs="Arial"/>
                <w:szCs w:val="22"/>
                <w:lang w:val="es-MX" w:eastAsia="es-MX"/>
              </w:rPr>
            </w:pPr>
            <w:r w:rsidRPr="008D1FFA">
              <w:rPr>
                <w:rFonts w:eastAsia="Arial" w:cs="Arial"/>
                <w:szCs w:val="22"/>
                <w:lang w:val="es-MX" w:eastAsia="es-MX"/>
              </w:rPr>
              <w:t xml:space="preserve">Virtual, mediante la plataforma de Teams:  </w:t>
            </w:r>
            <w:hyperlink r:id="rId12" w:history="1">
              <w:r w:rsidRPr="008D1FFA">
                <w:rPr>
                  <w:rStyle w:val="Hipervnculo"/>
                  <w:rFonts w:eastAsia="Arial" w:cs="Arial"/>
                  <w:szCs w:val="22"/>
                  <w:lang w:val="es-MX" w:eastAsia="es-MX"/>
                </w:rPr>
                <w:t>https://teams.microsoft.com/l/meetup-join/19%3ameeting_NWE5ZGQ2OGYtNGFjMS00ZGNkLThiN2EtODJmNGFmMDgyYzU2%40thread.v2/0?context=%7b%22Tid%22%3a%22eb45f0fe-1d5e-4158-b768-7f16522faec7%22%2c%22Oid%22%3a%22674094bb-114e-413e-a62b-c7798923df79%22%7d</w:t>
              </w:r>
            </w:hyperlink>
            <w:r w:rsidRPr="008D1FFA">
              <w:rPr>
                <w:rFonts w:eastAsia="Arial" w:cs="Arial"/>
                <w:szCs w:val="22"/>
                <w:lang w:val="es-MX" w:eastAsia="es-MX"/>
              </w:rPr>
              <w:t xml:space="preserve"> </w:t>
            </w:r>
          </w:p>
        </w:tc>
      </w:tr>
    </w:tbl>
    <w:p w14:paraId="63A01E3D" w14:textId="77777777" w:rsidR="00BD7A12" w:rsidRPr="008D1FFA" w:rsidRDefault="00BD7A12" w:rsidP="00643A84">
      <w:pPr>
        <w:rPr>
          <w:rFonts w:eastAsia="Arial" w:cs="Arial"/>
          <w:b/>
          <w:szCs w:val="22"/>
          <w:lang w:val="es-MX"/>
        </w:rPr>
      </w:pPr>
    </w:p>
    <w:p w14:paraId="40F1F919" w14:textId="2BD91D06" w:rsidR="0087272E" w:rsidRPr="008D1FFA" w:rsidRDefault="0087272E" w:rsidP="00C324AE">
      <w:pPr>
        <w:rPr>
          <w:rFonts w:eastAsia="Arial" w:cs="Arial"/>
          <w:szCs w:val="22"/>
          <w:lang w:val="es-MX"/>
        </w:rPr>
      </w:pPr>
      <w:r w:rsidRPr="008D1FFA">
        <w:rPr>
          <w:rFonts w:eastAsia="Arial" w:cs="Arial"/>
          <w:szCs w:val="22"/>
          <w:lang w:val="es-MX"/>
        </w:rPr>
        <w:t xml:space="preserve">Conforme </w:t>
      </w:r>
      <w:r w:rsidR="00BC1942" w:rsidRPr="008D1FFA">
        <w:rPr>
          <w:rFonts w:eastAsia="Arial" w:cs="Arial"/>
          <w:szCs w:val="22"/>
          <w:lang w:val="es-MX"/>
        </w:rPr>
        <w:t>a los artículos 3</w:t>
      </w:r>
      <w:r w:rsidR="009330D2" w:rsidRPr="008D1FFA">
        <w:rPr>
          <w:rFonts w:eastAsia="Arial" w:cs="Arial"/>
          <w:szCs w:val="22"/>
          <w:lang w:val="es-MX"/>
        </w:rPr>
        <w:t>1 punto 1 y 2</w:t>
      </w:r>
      <w:r w:rsidR="00BC1942" w:rsidRPr="008D1FFA">
        <w:rPr>
          <w:rFonts w:eastAsia="Arial" w:cs="Arial"/>
          <w:szCs w:val="22"/>
          <w:lang w:val="es-MX"/>
        </w:rPr>
        <w:t xml:space="preserve"> de la Ley del Sistema Anticorrupción del Estado de Jalisco y 22 del Estatuto Orgánico de la Secretaría Ejecutiva del Sistema Estatal Anticorrupción de Jalisco</w:t>
      </w:r>
      <w:r w:rsidRPr="008D1FFA">
        <w:rPr>
          <w:rFonts w:eastAsia="Arial" w:cs="Arial"/>
          <w:szCs w:val="22"/>
          <w:lang w:val="es-MX"/>
        </w:rPr>
        <w:t xml:space="preserve">, y previa convocatoria emitida el </w:t>
      </w:r>
      <w:r w:rsidR="00B475E7" w:rsidRPr="008D1FFA">
        <w:rPr>
          <w:rFonts w:eastAsia="Arial" w:cs="Arial"/>
          <w:szCs w:val="22"/>
          <w:lang w:val="es-MX"/>
        </w:rPr>
        <w:t>21</w:t>
      </w:r>
      <w:r w:rsidRPr="008D1FFA">
        <w:rPr>
          <w:rFonts w:eastAsia="Arial" w:cs="Arial"/>
          <w:szCs w:val="22"/>
          <w:lang w:val="es-MX"/>
        </w:rPr>
        <w:t xml:space="preserve"> de </w:t>
      </w:r>
      <w:r w:rsidR="00B475E7" w:rsidRPr="008D1FFA">
        <w:rPr>
          <w:rFonts w:eastAsia="Arial" w:cs="Arial"/>
          <w:szCs w:val="22"/>
          <w:lang w:val="es-MX"/>
        </w:rPr>
        <w:t>junio</w:t>
      </w:r>
      <w:r w:rsidR="003777CD" w:rsidRPr="008D1FFA">
        <w:rPr>
          <w:rFonts w:eastAsia="Arial" w:cs="Arial"/>
          <w:szCs w:val="22"/>
          <w:lang w:val="es-MX"/>
        </w:rPr>
        <w:t xml:space="preserve"> </w:t>
      </w:r>
      <w:r w:rsidRPr="008D1FFA">
        <w:rPr>
          <w:rFonts w:eastAsia="Arial" w:cs="Arial"/>
          <w:szCs w:val="22"/>
          <w:lang w:val="es-MX"/>
        </w:rPr>
        <w:t>de 202</w:t>
      </w:r>
      <w:r w:rsidR="00060978" w:rsidRPr="008D1FFA">
        <w:rPr>
          <w:rFonts w:eastAsia="Arial" w:cs="Arial"/>
          <w:szCs w:val="22"/>
          <w:lang w:val="es-MX"/>
        </w:rPr>
        <w:t>3</w:t>
      </w:r>
      <w:r w:rsidRPr="008D1FFA">
        <w:rPr>
          <w:rFonts w:eastAsia="Arial" w:cs="Arial"/>
          <w:szCs w:val="22"/>
          <w:lang w:val="es-MX"/>
        </w:rPr>
        <w:t xml:space="preserve">, quienes integran la Comisión Ejecutiva de la Secretaría Ejecutiva del Sistema Estatal Anticorrupción de Jalisco (SESAJ) celebran la </w:t>
      </w:r>
      <w:r w:rsidR="0026486B" w:rsidRPr="008D1FFA">
        <w:rPr>
          <w:rFonts w:eastAsia="Arial" w:cs="Arial"/>
          <w:szCs w:val="22"/>
          <w:lang w:val="es-MX"/>
        </w:rPr>
        <w:t>Primera</w:t>
      </w:r>
      <w:r w:rsidR="00C10FF6" w:rsidRPr="008D1FFA">
        <w:rPr>
          <w:rFonts w:eastAsia="Arial" w:cs="Arial"/>
          <w:szCs w:val="22"/>
          <w:lang w:val="es-MX"/>
        </w:rPr>
        <w:t xml:space="preserve"> </w:t>
      </w:r>
      <w:r w:rsidRPr="008D1FFA">
        <w:rPr>
          <w:rFonts w:eastAsia="Arial" w:cs="Arial"/>
          <w:szCs w:val="22"/>
          <w:lang w:val="es-MX"/>
        </w:rPr>
        <w:t xml:space="preserve">Sesión </w:t>
      </w:r>
      <w:r w:rsidR="00B475E7" w:rsidRPr="008D1FFA">
        <w:rPr>
          <w:rFonts w:eastAsia="Arial" w:cs="Arial"/>
          <w:szCs w:val="22"/>
          <w:lang w:val="es-MX"/>
        </w:rPr>
        <w:t>Extrao</w:t>
      </w:r>
      <w:r w:rsidRPr="008D1FFA">
        <w:rPr>
          <w:rFonts w:eastAsia="Arial" w:cs="Arial"/>
          <w:szCs w:val="22"/>
          <w:lang w:val="es-MX"/>
        </w:rPr>
        <w:t>rdinaria</w:t>
      </w:r>
      <w:r w:rsidR="008A1B4A" w:rsidRPr="008D1FFA">
        <w:rPr>
          <w:rFonts w:eastAsia="Arial" w:cs="Arial"/>
          <w:szCs w:val="22"/>
          <w:lang w:val="es-MX"/>
        </w:rPr>
        <w:t>.</w:t>
      </w:r>
    </w:p>
    <w:p w14:paraId="37B00C31" w14:textId="77777777" w:rsidR="00217C5E" w:rsidRPr="008D1FFA" w:rsidRDefault="00217C5E" w:rsidP="00C324AE">
      <w:pPr>
        <w:rPr>
          <w:rFonts w:eastAsia="Arial" w:cs="Arial"/>
          <w:szCs w:val="22"/>
          <w:lang w:val="es-MX"/>
        </w:rPr>
      </w:pPr>
    </w:p>
    <w:p w14:paraId="1C444185" w14:textId="77777777" w:rsidR="00D14E66" w:rsidRPr="008D1FFA" w:rsidRDefault="00643A84" w:rsidP="0087272E">
      <w:pPr>
        <w:ind w:left="720"/>
        <w:rPr>
          <w:rFonts w:eastAsia="Arial" w:cs="Arial"/>
          <w:b/>
          <w:bCs/>
          <w:color w:val="006078"/>
          <w:szCs w:val="22"/>
          <w:lang w:val="es-MX"/>
        </w:rPr>
      </w:pPr>
      <w:r w:rsidRPr="008D1FFA">
        <w:rPr>
          <w:rFonts w:eastAsia="Arial" w:cs="Arial"/>
          <w:b/>
          <w:bCs/>
          <w:color w:val="006078"/>
          <w:szCs w:val="22"/>
          <w:lang w:val="es-MX"/>
        </w:rPr>
        <w:t>Orden del día</w:t>
      </w:r>
    </w:p>
    <w:p w14:paraId="165125A6" w14:textId="77777777" w:rsidR="006130CA" w:rsidRPr="008D1FFA" w:rsidRDefault="006130CA" w:rsidP="006130CA">
      <w:pPr>
        <w:rPr>
          <w:rFonts w:eastAsia="Arial" w:cs="Arial"/>
          <w:szCs w:val="22"/>
          <w:lang w:val="es-MX"/>
        </w:rPr>
      </w:pPr>
    </w:p>
    <w:p w14:paraId="421E0561" w14:textId="77777777" w:rsidR="006130CA" w:rsidRPr="008D1FFA" w:rsidRDefault="006130CA" w:rsidP="006130CA">
      <w:pPr>
        <w:pStyle w:val="Prrafodelista"/>
        <w:numPr>
          <w:ilvl w:val="0"/>
          <w:numId w:val="35"/>
        </w:numPr>
        <w:spacing w:after="160"/>
        <w:contextualSpacing/>
        <w:jc w:val="both"/>
        <w:rPr>
          <w:rFonts w:eastAsia="Arial" w:cs="Arial"/>
          <w:szCs w:val="22"/>
          <w:lang w:val="es-MX"/>
        </w:rPr>
      </w:pPr>
      <w:r w:rsidRPr="008D1FFA">
        <w:rPr>
          <w:rFonts w:eastAsia="Arial" w:cs="Arial"/>
          <w:szCs w:val="22"/>
          <w:lang w:val="es-MX"/>
        </w:rPr>
        <w:t xml:space="preserve">Lista de asistencia, declaratoria de </w:t>
      </w:r>
      <w:r w:rsidRPr="008D1FFA">
        <w:rPr>
          <w:rFonts w:eastAsia="Arial" w:cs="Arial"/>
          <w:i/>
          <w:iCs/>
          <w:szCs w:val="22"/>
          <w:lang w:val="es-MX"/>
        </w:rPr>
        <w:t>quorum</w:t>
      </w:r>
      <w:r w:rsidRPr="008D1FFA">
        <w:rPr>
          <w:rFonts w:eastAsia="Arial" w:cs="Arial"/>
          <w:szCs w:val="22"/>
          <w:lang w:val="es-MX"/>
        </w:rPr>
        <w:t xml:space="preserve"> y apertura de la Sesión</w:t>
      </w:r>
    </w:p>
    <w:p w14:paraId="14C13D4C" w14:textId="060B9694" w:rsidR="006130CA" w:rsidRPr="008D1FFA" w:rsidRDefault="006130CA" w:rsidP="006130CA">
      <w:pPr>
        <w:pStyle w:val="Prrafodelista"/>
        <w:numPr>
          <w:ilvl w:val="0"/>
          <w:numId w:val="35"/>
        </w:numPr>
        <w:spacing w:after="160"/>
        <w:contextualSpacing/>
        <w:jc w:val="both"/>
        <w:rPr>
          <w:rFonts w:eastAsia="Arial" w:cs="Arial"/>
          <w:szCs w:val="22"/>
          <w:lang w:val="es-MX"/>
        </w:rPr>
      </w:pPr>
      <w:r w:rsidRPr="008D1FFA">
        <w:rPr>
          <w:rFonts w:eastAsia="Arial" w:cs="Arial"/>
          <w:szCs w:val="22"/>
          <w:lang w:val="es-MX"/>
        </w:rPr>
        <w:t xml:space="preserve">Lectura, y en su caso, aprobación del Orden del </w:t>
      </w:r>
      <w:r w:rsidR="00603420" w:rsidRPr="008D1FFA">
        <w:rPr>
          <w:rFonts w:eastAsia="Arial" w:cs="Arial"/>
          <w:szCs w:val="22"/>
          <w:lang w:val="es-MX"/>
        </w:rPr>
        <w:t>d</w:t>
      </w:r>
      <w:r w:rsidRPr="008D1FFA">
        <w:rPr>
          <w:rFonts w:eastAsia="Arial" w:cs="Arial"/>
          <w:szCs w:val="22"/>
          <w:lang w:val="es-MX"/>
        </w:rPr>
        <w:t>ía</w:t>
      </w:r>
    </w:p>
    <w:p w14:paraId="54594508" w14:textId="0D62089B" w:rsidR="006130CA" w:rsidRPr="008D1FFA" w:rsidRDefault="006130CA" w:rsidP="006130CA">
      <w:pPr>
        <w:pStyle w:val="Prrafodelista"/>
        <w:numPr>
          <w:ilvl w:val="0"/>
          <w:numId w:val="35"/>
        </w:numPr>
        <w:ind w:right="1040"/>
        <w:jc w:val="both"/>
        <w:rPr>
          <w:rFonts w:eastAsia="Arial" w:cs="Arial"/>
          <w:szCs w:val="22"/>
          <w:lang w:val="es-MX"/>
        </w:rPr>
      </w:pPr>
      <w:r w:rsidRPr="008D1FFA">
        <w:rPr>
          <w:rFonts w:eastAsia="Arial" w:cs="Arial"/>
          <w:szCs w:val="22"/>
          <w:lang w:val="es-MX"/>
        </w:rPr>
        <w:t xml:space="preserve">Presentación, y en su caso, aprobación de la modificación del Calendario de </w:t>
      </w:r>
      <w:r w:rsidR="00603420" w:rsidRPr="008D1FFA">
        <w:rPr>
          <w:rFonts w:eastAsia="Arial" w:cs="Arial"/>
          <w:szCs w:val="22"/>
          <w:lang w:val="es-MX"/>
        </w:rPr>
        <w:t>s</w:t>
      </w:r>
      <w:r w:rsidRPr="008D1FFA">
        <w:rPr>
          <w:rFonts w:eastAsia="Arial" w:cs="Arial"/>
          <w:szCs w:val="22"/>
          <w:lang w:val="es-MX"/>
        </w:rPr>
        <w:t xml:space="preserve">esiones </w:t>
      </w:r>
      <w:r w:rsidR="00603420" w:rsidRPr="008D1FFA">
        <w:rPr>
          <w:rFonts w:eastAsia="Arial" w:cs="Arial"/>
          <w:szCs w:val="22"/>
          <w:lang w:val="es-MX"/>
        </w:rPr>
        <w:t>o</w:t>
      </w:r>
      <w:r w:rsidRPr="008D1FFA">
        <w:rPr>
          <w:rFonts w:eastAsia="Arial" w:cs="Arial"/>
          <w:szCs w:val="22"/>
          <w:lang w:val="es-MX"/>
        </w:rPr>
        <w:t>rdinarias 2023</w:t>
      </w:r>
    </w:p>
    <w:p w14:paraId="7FBA1520" w14:textId="77777777" w:rsidR="006130CA" w:rsidRPr="008D1FFA" w:rsidRDefault="006130CA" w:rsidP="006130CA">
      <w:pPr>
        <w:pStyle w:val="Prrafodelista"/>
        <w:numPr>
          <w:ilvl w:val="0"/>
          <w:numId w:val="35"/>
        </w:numPr>
        <w:spacing w:after="160"/>
        <w:contextualSpacing/>
        <w:jc w:val="both"/>
        <w:rPr>
          <w:rFonts w:eastAsia="Arial" w:cs="Arial"/>
          <w:szCs w:val="22"/>
          <w:lang w:val="es-MX"/>
        </w:rPr>
      </w:pPr>
      <w:r w:rsidRPr="008D1FFA">
        <w:rPr>
          <w:rFonts w:eastAsia="Arial" w:cs="Arial"/>
          <w:szCs w:val="22"/>
          <w:lang w:val="es-MX"/>
        </w:rPr>
        <w:t>Acuerdos</w:t>
      </w:r>
    </w:p>
    <w:p w14:paraId="4CAC6041" w14:textId="29400F6C" w:rsidR="00060978" w:rsidRPr="008D1FFA" w:rsidRDefault="006130CA" w:rsidP="006130CA">
      <w:pPr>
        <w:pStyle w:val="Prrafodelista"/>
        <w:numPr>
          <w:ilvl w:val="0"/>
          <w:numId w:val="35"/>
        </w:numPr>
        <w:spacing w:after="160"/>
        <w:contextualSpacing/>
        <w:rPr>
          <w:rFonts w:eastAsia="Arial" w:cs="Arial"/>
          <w:szCs w:val="22"/>
          <w:lang w:val="es-MX"/>
        </w:rPr>
      </w:pPr>
      <w:r w:rsidRPr="008D1FFA">
        <w:rPr>
          <w:rFonts w:eastAsia="Arial" w:cs="Arial"/>
          <w:szCs w:val="22"/>
          <w:lang w:val="es-MX"/>
        </w:rPr>
        <w:t xml:space="preserve">Clausura de la </w:t>
      </w:r>
      <w:r w:rsidR="00603420" w:rsidRPr="008D1FFA">
        <w:rPr>
          <w:rFonts w:eastAsia="Arial" w:cs="Arial"/>
          <w:szCs w:val="22"/>
          <w:lang w:val="es-MX"/>
        </w:rPr>
        <w:t>s</w:t>
      </w:r>
      <w:r w:rsidRPr="008D1FFA">
        <w:rPr>
          <w:rFonts w:eastAsia="Arial" w:cs="Arial"/>
          <w:szCs w:val="22"/>
          <w:lang w:val="es-MX"/>
        </w:rPr>
        <w:t>esión</w:t>
      </w:r>
      <w:r w:rsidRPr="008D1FFA">
        <w:rPr>
          <w:rFonts w:eastAsia="Arial" w:cs="Arial"/>
          <w:szCs w:val="22"/>
          <w:lang w:val="es-MX"/>
        </w:rPr>
        <w:br/>
      </w:r>
    </w:p>
    <w:p w14:paraId="2822D964" w14:textId="50E2DD2E" w:rsidR="0051331E" w:rsidRPr="008D1FFA" w:rsidRDefault="004D0ED2" w:rsidP="00EC6B98">
      <w:pPr>
        <w:pStyle w:val="Prrafodelista"/>
        <w:numPr>
          <w:ilvl w:val="0"/>
          <w:numId w:val="1"/>
        </w:numPr>
        <w:rPr>
          <w:rFonts w:eastAsia="Arial" w:cs="Arial"/>
          <w:b/>
          <w:bCs/>
          <w:color w:val="006078"/>
          <w:szCs w:val="22"/>
          <w:lang w:val="es-MX"/>
        </w:rPr>
      </w:pPr>
      <w:r w:rsidRPr="008D1FFA">
        <w:rPr>
          <w:rFonts w:eastAsia="Arial" w:cs="Arial"/>
          <w:b/>
          <w:bCs/>
          <w:color w:val="006078"/>
          <w:szCs w:val="22"/>
          <w:lang w:val="es-MX"/>
        </w:rPr>
        <w:t xml:space="preserve"> </w:t>
      </w:r>
      <w:r w:rsidR="00061CB3" w:rsidRPr="008D1FFA">
        <w:rPr>
          <w:rFonts w:eastAsia="Arial" w:cs="Arial"/>
          <w:b/>
          <w:bCs/>
          <w:color w:val="006078"/>
          <w:szCs w:val="22"/>
          <w:lang w:val="es-MX"/>
        </w:rPr>
        <w:t xml:space="preserve">Lista de asistencia, declaratoria de </w:t>
      </w:r>
      <w:r w:rsidR="00061CB3" w:rsidRPr="008D1FFA">
        <w:rPr>
          <w:rFonts w:eastAsia="Arial" w:cs="Arial"/>
          <w:b/>
          <w:bCs/>
          <w:i/>
          <w:iCs/>
          <w:color w:val="006078"/>
          <w:szCs w:val="22"/>
          <w:lang w:val="es-MX"/>
        </w:rPr>
        <w:t>quorum</w:t>
      </w:r>
      <w:r w:rsidR="00061CB3" w:rsidRPr="008D1FFA">
        <w:rPr>
          <w:rFonts w:eastAsia="Arial" w:cs="Arial"/>
          <w:b/>
          <w:bCs/>
          <w:color w:val="006078"/>
          <w:szCs w:val="22"/>
          <w:lang w:val="es-MX"/>
        </w:rPr>
        <w:t xml:space="preserve"> y apertura de la sesión</w:t>
      </w:r>
    </w:p>
    <w:p w14:paraId="38C4731D" w14:textId="77777777" w:rsidR="00DC0428" w:rsidRPr="008D1FFA" w:rsidRDefault="00DC0428" w:rsidP="0051331E">
      <w:pPr>
        <w:ind w:left="360"/>
        <w:rPr>
          <w:rFonts w:eastAsia="Arial" w:cs="Arial"/>
          <w:b/>
          <w:bCs/>
          <w:color w:val="006078"/>
          <w:szCs w:val="22"/>
          <w:lang w:val="es-MX"/>
        </w:rPr>
      </w:pPr>
    </w:p>
    <w:p w14:paraId="31419FAB" w14:textId="60FE0D71" w:rsidR="008E0032" w:rsidRPr="008D1FFA" w:rsidRDefault="00E15A49" w:rsidP="00D25661">
      <w:pPr>
        <w:rPr>
          <w:rFonts w:eastAsia="Arial" w:cs="Arial"/>
          <w:szCs w:val="22"/>
          <w:lang w:val="es-MX"/>
        </w:rPr>
      </w:pPr>
      <w:r w:rsidRPr="008D1FFA">
        <w:rPr>
          <w:rFonts w:eastAsia="Arial" w:cs="Arial"/>
          <w:szCs w:val="22"/>
          <w:lang w:val="es-MX"/>
        </w:rPr>
        <w:t>El Secretario Técnico Gilberto Tinajero,</w:t>
      </w:r>
      <w:r w:rsidR="00DB3BFB" w:rsidRPr="008D1FFA">
        <w:rPr>
          <w:rFonts w:eastAsia="Arial" w:cs="Arial"/>
          <w:szCs w:val="22"/>
          <w:lang w:val="es-MX"/>
        </w:rPr>
        <w:t xml:space="preserve"> da la bienvenida </w:t>
      </w:r>
      <w:r w:rsidR="00145D17" w:rsidRPr="008D1FFA">
        <w:rPr>
          <w:rFonts w:eastAsia="Arial" w:cs="Arial"/>
          <w:szCs w:val="22"/>
          <w:lang w:val="es-MX"/>
        </w:rPr>
        <w:t>a la Primera Sesión Extraordinaria de la Comisión Ejecutiva de la Secretaría Ejecutiva del Sistema Estatal Anticorrupción de Jalisco, la cual se celebra de manera virtual, conforme a lo dispuesto por los artículos 22 y 23 del Estatuto Orgánico de la Secretaría Ejecutiva del Sistema Estatal Anticorrupción de Jalisco.</w:t>
      </w:r>
    </w:p>
    <w:p w14:paraId="09A2BFC9" w14:textId="77777777" w:rsidR="00145D17" w:rsidRPr="008D1FFA" w:rsidRDefault="00145D17" w:rsidP="00D25661">
      <w:pPr>
        <w:rPr>
          <w:rFonts w:eastAsia="Arial" w:cs="Arial"/>
          <w:szCs w:val="22"/>
          <w:lang w:val="es-MX"/>
        </w:rPr>
      </w:pPr>
    </w:p>
    <w:p w14:paraId="0F8DC4D4" w14:textId="1A36CE07" w:rsidR="00145D17" w:rsidRPr="008D1FFA" w:rsidRDefault="004730E9" w:rsidP="00D25661">
      <w:pPr>
        <w:rPr>
          <w:rFonts w:eastAsia="Arial" w:cs="Arial"/>
          <w:szCs w:val="22"/>
          <w:lang w:val="es-MX"/>
        </w:rPr>
      </w:pPr>
      <w:r w:rsidRPr="008D1FFA">
        <w:rPr>
          <w:rFonts w:eastAsia="Arial" w:cs="Arial"/>
          <w:szCs w:val="22"/>
          <w:lang w:val="es-MX"/>
        </w:rPr>
        <w:t xml:space="preserve">Atendiendo al primer punto del orden del día, toma el registro de asistencia, para confirmar la presencia en la sesión, por lo cual </w:t>
      </w:r>
      <w:r w:rsidR="00D44471">
        <w:rPr>
          <w:rFonts w:eastAsia="Arial" w:cs="Arial"/>
          <w:szCs w:val="22"/>
          <w:lang w:val="es-MX"/>
        </w:rPr>
        <w:t>s</w:t>
      </w:r>
      <w:r w:rsidRPr="008D1FFA">
        <w:rPr>
          <w:rFonts w:eastAsia="Arial" w:cs="Arial"/>
          <w:szCs w:val="22"/>
          <w:lang w:val="es-MX"/>
        </w:rPr>
        <w:t xml:space="preserve">olicita abran sus respectivas cámaras y activen su micrófono para el debido </w:t>
      </w:r>
      <w:r w:rsidR="007B29A4" w:rsidRPr="008D1FFA">
        <w:rPr>
          <w:rFonts w:eastAsia="Arial" w:cs="Arial"/>
          <w:szCs w:val="22"/>
          <w:lang w:val="es-MX"/>
        </w:rPr>
        <w:t>registro:</w:t>
      </w:r>
      <w:r w:rsidRPr="008D1FFA">
        <w:rPr>
          <w:rFonts w:eastAsia="Arial" w:cs="Arial"/>
          <w:szCs w:val="22"/>
          <w:lang w:val="es-MX"/>
        </w:rPr>
        <w:t xml:space="preserve">  </w:t>
      </w:r>
    </w:p>
    <w:p w14:paraId="08CDA5B8" w14:textId="0D49DD97" w:rsidR="008E0032" w:rsidRPr="008D1FFA" w:rsidRDefault="008E0032" w:rsidP="008E0032">
      <w:pPr>
        <w:rPr>
          <w:rFonts w:eastAsia="Arial" w:cs="Arial"/>
          <w:szCs w:val="22"/>
          <w:lang w:val="es-MX" w:eastAsia="es-MX"/>
        </w:rPr>
      </w:pPr>
      <w:r w:rsidRPr="008D1FFA">
        <w:rPr>
          <w:rFonts w:eastAsia="Arial" w:cs="Arial"/>
          <w:szCs w:val="22"/>
          <w:lang w:val="es-MX" w:eastAsia="es-MX"/>
        </w:rPr>
        <w:t xml:space="preserve"> </w:t>
      </w:r>
    </w:p>
    <w:p w14:paraId="0F48FC87" w14:textId="689DAA73" w:rsidR="00E15B69" w:rsidRPr="008D1FFA" w:rsidRDefault="00E15B69" w:rsidP="008E0032">
      <w:pPr>
        <w:pStyle w:val="Prrafodelista"/>
        <w:numPr>
          <w:ilvl w:val="0"/>
          <w:numId w:val="41"/>
        </w:numPr>
        <w:rPr>
          <w:rFonts w:eastAsia="Arial" w:cs="Arial"/>
          <w:szCs w:val="22"/>
          <w:lang w:val="es-MX" w:eastAsia="es-MX"/>
        </w:rPr>
      </w:pPr>
      <w:r w:rsidRPr="008D1FFA">
        <w:rPr>
          <w:rFonts w:eastAsia="Arial" w:cs="Arial"/>
          <w:szCs w:val="22"/>
          <w:lang w:val="es-MX" w:eastAsia="es-MX"/>
        </w:rPr>
        <w:t>David Gómez-Álvarez Pérez</w:t>
      </w:r>
      <w:r w:rsidR="00A51470" w:rsidRPr="008D1FFA">
        <w:rPr>
          <w:rFonts w:eastAsia="Arial" w:cs="Arial"/>
          <w:szCs w:val="22"/>
          <w:lang w:val="es-MX" w:eastAsia="es-MX"/>
        </w:rPr>
        <w:t>, presente</w:t>
      </w:r>
    </w:p>
    <w:p w14:paraId="32296110" w14:textId="34DA8324" w:rsidR="008E0032" w:rsidRPr="008D1FFA" w:rsidRDefault="00F73FF5" w:rsidP="008E0032">
      <w:pPr>
        <w:pStyle w:val="Prrafodelista"/>
        <w:numPr>
          <w:ilvl w:val="0"/>
          <w:numId w:val="41"/>
        </w:numPr>
        <w:rPr>
          <w:rFonts w:eastAsia="Arial" w:cs="Arial"/>
          <w:szCs w:val="22"/>
          <w:lang w:val="es-MX" w:eastAsia="es-MX"/>
        </w:rPr>
      </w:pPr>
      <w:r w:rsidRPr="008D1FFA">
        <w:rPr>
          <w:rFonts w:eastAsia="Arial" w:cs="Arial"/>
          <w:szCs w:val="22"/>
          <w:lang w:val="es-MX" w:eastAsia="es-MX"/>
        </w:rPr>
        <w:t xml:space="preserve">Pedro </w:t>
      </w:r>
      <w:r w:rsidR="008E0032" w:rsidRPr="008D1FFA">
        <w:rPr>
          <w:rFonts w:eastAsia="Arial" w:cs="Arial"/>
          <w:szCs w:val="22"/>
          <w:lang w:val="es-MX" w:eastAsia="es-MX"/>
        </w:rPr>
        <w:t>Vicente Viveros Reyes, presente</w:t>
      </w:r>
    </w:p>
    <w:p w14:paraId="322CEEF8" w14:textId="55DF2F2A" w:rsidR="00E15B69" w:rsidRPr="008D1FFA" w:rsidRDefault="008E0032" w:rsidP="00E15B69">
      <w:pPr>
        <w:pStyle w:val="Prrafodelista"/>
        <w:numPr>
          <w:ilvl w:val="0"/>
          <w:numId w:val="41"/>
        </w:numPr>
        <w:rPr>
          <w:rFonts w:eastAsia="Arial" w:cs="Arial"/>
          <w:szCs w:val="22"/>
          <w:lang w:val="es-MX" w:eastAsia="es-MX"/>
        </w:rPr>
      </w:pPr>
      <w:r w:rsidRPr="008D1FFA">
        <w:rPr>
          <w:rFonts w:eastAsia="Arial" w:cs="Arial"/>
          <w:szCs w:val="22"/>
          <w:lang w:val="es-MX" w:eastAsia="es-MX"/>
        </w:rPr>
        <w:t xml:space="preserve">Neyra </w:t>
      </w:r>
      <w:r w:rsidR="00F73FF5" w:rsidRPr="008D1FFA">
        <w:rPr>
          <w:rFonts w:eastAsia="Arial" w:cs="Arial"/>
          <w:szCs w:val="22"/>
          <w:lang w:val="es-MX" w:eastAsia="es-MX"/>
        </w:rPr>
        <w:t xml:space="preserve">Josefa </w:t>
      </w:r>
      <w:r w:rsidRPr="008D1FFA">
        <w:rPr>
          <w:rFonts w:eastAsia="Arial" w:cs="Arial"/>
          <w:szCs w:val="22"/>
          <w:lang w:val="es-MX" w:eastAsia="es-MX"/>
        </w:rPr>
        <w:t xml:space="preserve">Godoy </w:t>
      </w:r>
      <w:r w:rsidR="003408B1" w:rsidRPr="008D1FFA">
        <w:rPr>
          <w:rFonts w:eastAsia="Arial" w:cs="Arial"/>
          <w:szCs w:val="22"/>
          <w:lang w:val="es-MX" w:eastAsia="es-MX"/>
        </w:rPr>
        <w:t>Rodríguez, presente</w:t>
      </w:r>
    </w:p>
    <w:p w14:paraId="2300ECC2" w14:textId="6F690F0C" w:rsidR="00185046" w:rsidRPr="008D1FFA" w:rsidRDefault="00185046" w:rsidP="00E15B69">
      <w:pPr>
        <w:pStyle w:val="Prrafodelista"/>
        <w:numPr>
          <w:ilvl w:val="0"/>
          <w:numId w:val="41"/>
        </w:numPr>
        <w:rPr>
          <w:rFonts w:eastAsia="Arial" w:cs="Arial"/>
          <w:szCs w:val="22"/>
          <w:lang w:val="es-MX" w:eastAsia="es-MX"/>
        </w:rPr>
      </w:pPr>
      <w:r w:rsidRPr="008D1FFA">
        <w:rPr>
          <w:rFonts w:eastAsia="Arial" w:cs="Arial"/>
          <w:szCs w:val="22"/>
          <w:lang w:val="es-MX" w:eastAsia="es-MX"/>
        </w:rPr>
        <w:t>Miguel Ángel Hernández Vázquez, presente</w:t>
      </w:r>
    </w:p>
    <w:p w14:paraId="4035903E" w14:textId="64FD4F41" w:rsidR="00185046" w:rsidRPr="00E502C8" w:rsidRDefault="00185046" w:rsidP="00185046">
      <w:pPr>
        <w:pStyle w:val="Prrafodelista"/>
        <w:numPr>
          <w:ilvl w:val="0"/>
          <w:numId w:val="41"/>
        </w:numPr>
        <w:rPr>
          <w:rFonts w:eastAsia="Arial" w:cs="Arial"/>
          <w:szCs w:val="22"/>
          <w:lang w:val="es-MX" w:eastAsia="es-MX"/>
        </w:rPr>
      </w:pPr>
      <w:r w:rsidRPr="008D1FFA">
        <w:rPr>
          <w:rFonts w:eastAsia="Arial" w:cs="Arial"/>
          <w:szCs w:val="22"/>
          <w:lang w:val="es-MX" w:eastAsia="es-MX"/>
        </w:rPr>
        <w:t>Gilberto Tinajero Díaz</w:t>
      </w:r>
      <w:r w:rsidR="008E0032" w:rsidRPr="008D1FFA">
        <w:rPr>
          <w:rFonts w:eastAsia="Arial" w:cs="Arial"/>
          <w:szCs w:val="22"/>
          <w:lang w:val="es-MX" w:eastAsia="es-MX"/>
        </w:rPr>
        <w:t xml:space="preserve">, </w:t>
      </w:r>
      <w:r w:rsidR="0070208A" w:rsidRPr="008D1FFA">
        <w:rPr>
          <w:rFonts w:eastAsia="Arial" w:cs="Arial"/>
          <w:szCs w:val="22"/>
          <w:lang w:val="es-MX" w:eastAsia="es-MX"/>
        </w:rPr>
        <w:t>presente</w:t>
      </w:r>
    </w:p>
    <w:p w14:paraId="5BDD704F" w14:textId="517AFFAA" w:rsidR="00F73FF5" w:rsidRPr="008D1FFA" w:rsidRDefault="00DD3D89" w:rsidP="00185046">
      <w:pPr>
        <w:rPr>
          <w:rFonts w:eastAsia="Arial" w:cs="Arial"/>
          <w:szCs w:val="22"/>
          <w:lang w:val="es-MX"/>
        </w:rPr>
      </w:pPr>
      <w:r w:rsidRPr="008D1FFA">
        <w:rPr>
          <w:rFonts w:eastAsia="Arial" w:cs="Arial"/>
          <w:szCs w:val="22"/>
          <w:lang w:val="es-MX"/>
        </w:rPr>
        <w:lastRenderedPageBreak/>
        <w:t>As</w:t>
      </w:r>
      <w:r w:rsidR="00D33D2E" w:rsidRPr="008D1FFA">
        <w:rPr>
          <w:rFonts w:eastAsia="Arial" w:cs="Arial"/>
          <w:szCs w:val="22"/>
          <w:lang w:val="es-MX"/>
        </w:rPr>
        <w:t>i</w:t>
      </w:r>
      <w:r w:rsidRPr="008D1FFA">
        <w:rPr>
          <w:rFonts w:eastAsia="Arial" w:cs="Arial"/>
          <w:szCs w:val="22"/>
          <w:lang w:val="es-MX"/>
        </w:rPr>
        <w:t xml:space="preserve">mismo da cuenta de que están </w:t>
      </w:r>
      <w:r w:rsidR="00125E31" w:rsidRPr="008D1FFA">
        <w:rPr>
          <w:rFonts w:eastAsia="Arial" w:cs="Arial"/>
          <w:szCs w:val="22"/>
          <w:lang w:val="es-MX"/>
        </w:rPr>
        <w:t xml:space="preserve">la totalidad de </w:t>
      </w:r>
      <w:r w:rsidRPr="008D1FFA">
        <w:rPr>
          <w:rFonts w:eastAsia="Arial" w:cs="Arial"/>
          <w:szCs w:val="22"/>
          <w:lang w:val="es-MX"/>
        </w:rPr>
        <w:t xml:space="preserve">integrantes de la Comisión Ejecutiva por lo que hay el </w:t>
      </w:r>
      <w:r w:rsidRPr="008D1FFA">
        <w:rPr>
          <w:rFonts w:eastAsia="Arial" w:cs="Arial"/>
          <w:i/>
          <w:iCs/>
          <w:szCs w:val="22"/>
          <w:lang w:val="es-MX"/>
        </w:rPr>
        <w:t>quorum</w:t>
      </w:r>
      <w:r w:rsidRPr="008D1FFA">
        <w:rPr>
          <w:rFonts w:eastAsia="Arial" w:cs="Arial"/>
          <w:szCs w:val="22"/>
          <w:lang w:val="es-MX"/>
        </w:rPr>
        <w:t xml:space="preserve"> </w:t>
      </w:r>
      <w:r w:rsidR="00125E31" w:rsidRPr="008D1FFA">
        <w:rPr>
          <w:rFonts w:eastAsia="Arial" w:cs="Arial"/>
          <w:szCs w:val="22"/>
          <w:lang w:val="es-MX"/>
        </w:rPr>
        <w:t>necesario</w:t>
      </w:r>
      <w:r w:rsidR="00394477" w:rsidRPr="008D1FFA">
        <w:rPr>
          <w:rFonts w:eastAsia="Arial" w:cs="Arial"/>
          <w:szCs w:val="22"/>
          <w:lang w:val="es-MX"/>
        </w:rPr>
        <w:t xml:space="preserve"> </w:t>
      </w:r>
      <w:r w:rsidRPr="008D1FFA">
        <w:rPr>
          <w:rFonts w:eastAsia="Arial" w:cs="Arial"/>
          <w:szCs w:val="22"/>
          <w:lang w:val="es-MX"/>
        </w:rPr>
        <w:t xml:space="preserve">para declarar abierta </w:t>
      </w:r>
      <w:r w:rsidR="00E15994" w:rsidRPr="008D1FFA">
        <w:rPr>
          <w:rFonts w:eastAsia="Arial" w:cs="Arial"/>
          <w:szCs w:val="22"/>
          <w:lang w:val="es-MX"/>
        </w:rPr>
        <w:t>la primera sesión extraordinaria de la Comisión Ejecutiva de conformidad con el Artículo 32 de la Ley Anticorrupción del Estado de Jalisco.</w:t>
      </w:r>
    </w:p>
    <w:p w14:paraId="42354ED2" w14:textId="77777777" w:rsidR="008A1B4A" w:rsidRPr="008D1FFA" w:rsidRDefault="008A1B4A" w:rsidP="00D25661">
      <w:pPr>
        <w:rPr>
          <w:rFonts w:eastAsia="Arial" w:cs="Arial"/>
          <w:szCs w:val="22"/>
          <w:lang w:val="es-MX"/>
        </w:rPr>
      </w:pPr>
    </w:p>
    <w:p w14:paraId="72EEB76A" w14:textId="06CDA079" w:rsidR="002803DF" w:rsidRPr="008D1FFA" w:rsidRDefault="002803DF" w:rsidP="00EC6B98">
      <w:pPr>
        <w:pStyle w:val="Prrafodelista"/>
        <w:numPr>
          <w:ilvl w:val="0"/>
          <w:numId w:val="1"/>
        </w:numPr>
        <w:rPr>
          <w:rFonts w:eastAsia="Arial" w:cs="Arial"/>
          <w:b/>
          <w:bCs/>
          <w:color w:val="006078"/>
          <w:szCs w:val="22"/>
          <w:lang w:val="es-MX"/>
        </w:rPr>
      </w:pPr>
      <w:r w:rsidRPr="008D1FFA">
        <w:rPr>
          <w:rFonts w:eastAsia="Arial" w:cs="Arial"/>
          <w:b/>
          <w:bCs/>
          <w:color w:val="006078"/>
          <w:szCs w:val="22"/>
          <w:lang w:val="es-MX"/>
        </w:rPr>
        <w:t>Lectura y, en su caso, aprobación del Orden del día</w:t>
      </w:r>
    </w:p>
    <w:p w14:paraId="03B8D2C4" w14:textId="77777777" w:rsidR="00187922" w:rsidRPr="008D1FFA" w:rsidRDefault="00187922" w:rsidP="00DC0428">
      <w:pPr>
        <w:jc w:val="center"/>
        <w:rPr>
          <w:rFonts w:eastAsia="Arial" w:cs="Arial"/>
          <w:b/>
          <w:bCs/>
          <w:color w:val="006078"/>
          <w:szCs w:val="22"/>
          <w:lang w:val="es-MX"/>
        </w:rPr>
      </w:pPr>
    </w:p>
    <w:p w14:paraId="2A267A07" w14:textId="1BE29AB6" w:rsidR="0070208A" w:rsidRPr="008D1FFA" w:rsidRDefault="00E15994" w:rsidP="0070208A">
      <w:pPr>
        <w:rPr>
          <w:rFonts w:eastAsia="Arial" w:cs="Arial"/>
          <w:szCs w:val="22"/>
          <w:lang w:val="es-MX" w:eastAsia="es-MX"/>
        </w:rPr>
      </w:pPr>
      <w:r w:rsidRPr="008D1FFA">
        <w:rPr>
          <w:rFonts w:eastAsia="Arial" w:cs="Arial"/>
          <w:szCs w:val="22"/>
          <w:lang w:val="es-MX" w:eastAsia="es-MX"/>
        </w:rPr>
        <w:t>El</w:t>
      </w:r>
      <w:r w:rsidR="00665687" w:rsidRPr="008D1FFA">
        <w:rPr>
          <w:rFonts w:eastAsia="Arial" w:cs="Arial"/>
          <w:szCs w:val="22"/>
          <w:lang w:val="es-MX" w:eastAsia="es-MX"/>
        </w:rPr>
        <w:t xml:space="preserve"> Secretari</w:t>
      </w:r>
      <w:r w:rsidRPr="008D1FFA">
        <w:rPr>
          <w:rFonts w:eastAsia="Arial" w:cs="Arial"/>
          <w:szCs w:val="22"/>
          <w:lang w:val="es-MX" w:eastAsia="es-MX"/>
        </w:rPr>
        <w:t>o</w:t>
      </w:r>
      <w:r w:rsidR="00665687" w:rsidRPr="008D1FFA">
        <w:rPr>
          <w:rFonts w:eastAsia="Arial" w:cs="Arial"/>
          <w:szCs w:val="22"/>
          <w:lang w:val="es-MX" w:eastAsia="es-MX"/>
        </w:rPr>
        <w:t xml:space="preserve"> Técnic</w:t>
      </w:r>
      <w:r w:rsidRPr="008D1FFA">
        <w:rPr>
          <w:rFonts w:eastAsia="Arial" w:cs="Arial"/>
          <w:szCs w:val="22"/>
          <w:lang w:val="es-MX" w:eastAsia="es-MX"/>
        </w:rPr>
        <w:t>o</w:t>
      </w:r>
      <w:r w:rsidR="00665687" w:rsidRPr="008D1FFA">
        <w:rPr>
          <w:rFonts w:eastAsia="Arial" w:cs="Arial"/>
          <w:szCs w:val="22"/>
          <w:lang w:val="es-MX" w:eastAsia="es-MX"/>
        </w:rPr>
        <w:t xml:space="preserve"> da lectura al Orden del día</w:t>
      </w:r>
      <w:r w:rsidR="00652AAC" w:rsidRPr="008D1FFA">
        <w:rPr>
          <w:rFonts w:eastAsia="Arial" w:cs="Arial"/>
          <w:szCs w:val="22"/>
          <w:lang w:val="es-MX" w:eastAsia="es-MX"/>
        </w:rPr>
        <w:t>:</w:t>
      </w:r>
    </w:p>
    <w:p w14:paraId="3CA6797F" w14:textId="77777777" w:rsidR="00E15994" w:rsidRPr="008D1FFA" w:rsidRDefault="00E15994" w:rsidP="00E15994">
      <w:pPr>
        <w:rPr>
          <w:rFonts w:eastAsia="Arial" w:cs="Arial"/>
          <w:szCs w:val="22"/>
          <w:lang w:val="es-MX"/>
        </w:rPr>
      </w:pPr>
    </w:p>
    <w:p w14:paraId="08D81DBA" w14:textId="77777777" w:rsidR="00603420" w:rsidRPr="008D1FFA" w:rsidRDefault="00603420" w:rsidP="00603420">
      <w:pPr>
        <w:pStyle w:val="Prrafodelista"/>
        <w:numPr>
          <w:ilvl w:val="0"/>
          <w:numId w:val="57"/>
        </w:numPr>
        <w:spacing w:after="160"/>
        <w:contextualSpacing/>
        <w:jc w:val="both"/>
        <w:rPr>
          <w:rFonts w:eastAsia="Arial" w:cs="Arial"/>
          <w:szCs w:val="22"/>
          <w:lang w:val="es-MX"/>
        </w:rPr>
      </w:pPr>
      <w:r w:rsidRPr="008D1FFA">
        <w:rPr>
          <w:rFonts w:eastAsia="Arial" w:cs="Arial"/>
          <w:szCs w:val="22"/>
          <w:lang w:val="es-MX"/>
        </w:rPr>
        <w:t xml:space="preserve">Lista de asistencia, declaratoria de </w:t>
      </w:r>
      <w:r w:rsidRPr="008D1FFA">
        <w:rPr>
          <w:rFonts w:eastAsia="Arial" w:cs="Arial"/>
          <w:i/>
          <w:iCs/>
          <w:szCs w:val="22"/>
          <w:lang w:val="es-MX"/>
        </w:rPr>
        <w:t>quorum</w:t>
      </w:r>
      <w:r w:rsidRPr="008D1FFA">
        <w:rPr>
          <w:rFonts w:eastAsia="Arial" w:cs="Arial"/>
          <w:szCs w:val="22"/>
          <w:lang w:val="es-MX"/>
        </w:rPr>
        <w:t xml:space="preserve"> y apertura de la Sesión</w:t>
      </w:r>
    </w:p>
    <w:p w14:paraId="65F910A8" w14:textId="77777777" w:rsidR="00603420" w:rsidRPr="008D1FFA" w:rsidRDefault="00603420" w:rsidP="00603420">
      <w:pPr>
        <w:pStyle w:val="Prrafodelista"/>
        <w:numPr>
          <w:ilvl w:val="0"/>
          <w:numId w:val="57"/>
        </w:numPr>
        <w:spacing w:after="160"/>
        <w:contextualSpacing/>
        <w:jc w:val="both"/>
        <w:rPr>
          <w:rFonts w:eastAsia="Arial" w:cs="Arial"/>
          <w:szCs w:val="22"/>
          <w:lang w:val="es-MX"/>
        </w:rPr>
      </w:pPr>
      <w:r w:rsidRPr="008D1FFA">
        <w:rPr>
          <w:rFonts w:eastAsia="Arial" w:cs="Arial"/>
          <w:szCs w:val="22"/>
          <w:lang w:val="es-MX"/>
        </w:rPr>
        <w:t>Lectura, y en su caso, aprobación del Orden del día</w:t>
      </w:r>
    </w:p>
    <w:p w14:paraId="1F00DDB1" w14:textId="77777777" w:rsidR="00603420" w:rsidRPr="008D1FFA" w:rsidRDefault="00603420" w:rsidP="00603420">
      <w:pPr>
        <w:pStyle w:val="Prrafodelista"/>
        <w:numPr>
          <w:ilvl w:val="0"/>
          <w:numId w:val="57"/>
        </w:numPr>
        <w:ind w:right="1040"/>
        <w:jc w:val="both"/>
        <w:rPr>
          <w:rFonts w:eastAsia="Arial" w:cs="Arial"/>
          <w:szCs w:val="22"/>
          <w:lang w:val="es-MX"/>
        </w:rPr>
      </w:pPr>
      <w:r w:rsidRPr="008D1FFA">
        <w:rPr>
          <w:rFonts w:eastAsia="Arial" w:cs="Arial"/>
          <w:szCs w:val="22"/>
          <w:lang w:val="es-MX"/>
        </w:rPr>
        <w:t>Presentación, y en su caso, aprobación de la modificación del Calendario de sesiones ordinarias 2023</w:t>
      </w:r>
    </w:p>
    <w:p w14:paraId="5E84D3DC" w14:textId="77777777" w:rsidR="009930E3" w:rsidRPr="008D1FFA" w:rsidRDefault="00603420" w:rsidP="00603420">
      <w:pPr>
        <w:pStyle w:val="Prrafodelista"/>
        <w:numPr>
          <w:ilvl w:val="0"/>
          <w:numId w:val="57"/>
        </w:numPr>
        <w:spacing w:after="160"/>
        <w:contextualSpacing/>
        <w:jc w:val="both"/>
        <w:rPr>
          <w:rFonts w:eastAsia="Arial" w:cs="Arial"/>
          <w:szCs w:val="22"/>
          <w:lang w:val="es-MX"/>
        </w:rPr>
      </w:pPr>
      <w:r w:rsidRPr="008D1FFA">
        <w:rPr>
          <w:rFonts w:eastAsia="Arial" w:cs="Arial"/>
          <w:szCs w:val="22"/>
          <w:lang w:val="es-MX"/>
        </w:rPr>
        <w:t>Acuerdo</w:t>
      </w:r>
      <w:r w:rsidR="009930E3" w:rsidRPr="008D1FFA">
        <w:rPr>
          <w:rFonts w:eastAsia="Arial" w:cs="Arial"/>
          <w:szCs w:val="22"/>
          <w:lang w:val="es-MX"/>
        </w:rPr>
        <w:t>s</w:t>
      </w:r>
    </w:p>
    <w:p w14:paraId="517DB831" w14:textId="720C577A" w:rsidR="00603420" w:rsidRPr="008D1FFA" w:rsidRDefault="00603420" w:rsidP="00603420">
      <w:pPr>
        <w:pStyle w:val="Prrafodelista"/>
        <w:numPr>
          <w:ilvl w:val="0"/>
          <w:numId w:val="57"/>
        </w:numPr>
        <w:spacing w:after="160"/>
        <w:contextualSpacing/>
        <w:jc w:val="both"/>
        <w:rPr>
          <w:rFonts w:eastAsia="Arial" w:cs="Arial"/>
          <w:szCs w:val="22"/>
          <w:lang w:val="es-MX"/>
        </w:rPr>
      </w:pPr>
      <w:r w:rsidRPr="008D1FFA">
        <w:rPr>
          <w:rFonts w:eastAsia="Arial" w:cs="Arial"/>
          <w:szCs w:val="22"/>
          <w:lang w:val="es-MX"/>
        </w:rPr>
        <w:t xml:space="preserve">Clausura de la sesión </w:t>
      </w:r>
    </w:p>
    <w:p w14:paraId="53911A29" w14:textId="7B37B69E" w:rsidR="005C212F" w:rsidRPr="008D1FFA" w:rsidRDefault="004E3043" w:rsidP="005C212F">
      <w:pPr>
        <w:spacing w:after="160"/>
        <w:contextualSpacing/>
        <w:rPr>
          <w:rFonts w:eastAsia="Arial" w:cs="Arial"/>
          <w:szCs w:val="22"/>
          <w:lang w:val="es-MX" w:eastAsia="es-MX"/>
        </w:rPr>
      </w:pPr>
      <w:r w:rsidRPr="008D1FFA">
        <w:rPr>
          <w:rFonts w:eastAsia="Arial" w:cs="Arial"/>
          <w:szCs w:val="22"/>
          <w:lang w:val="es-MX" w:eastAsia="es-MX"/>
        </w:rPr>
        <w:t>El Secretario</w:t>
      </w:r>
      <w:r w:rsidR="003E0265" w:rsidRPr="008D1FFA">
        <w:rPr>
          <w:rFonts w:eastAsia="Arial" w:cs="Arial"/>
          <w:szCs w:val="22"/>
          <w:lang w:val="es-MX" w:eastAsia="es-MX"/>
        </w:rPr>
        <w:t xml:space="preserve"> </w:t>
      </w:r>
      <w:r w:rsidRPr="008D1FFA">
        <w:rPr>
          <w:rFonts w:eastAsia="Arial" w:cs="Arial"/>
          <w:szCs w:val="22"/>
          <w:lang w:val="es-MX" w:eastAsia="es-MX"/>
        </w:rPr>
        <w:t xml:space="preserve">Técnico </w:t>
      </w:r>
      <w:r w:rsidR="005C212F" w:rsidRPr="008D1FFA">
        <w:rPr>
          <w:rFonts w:eastAsia="Arial" w:cs="Arial"/>
          <w:szCs w:val="22"/>
          <w:lang w:val="es-MX" w:eastAsia="es-MX"/>
        </w:rPr>
        <w:t xml:space="preserve">registra el sentido del voto: </w:t>
      </w:r>
    </w:p>
    <w:p w14:paraId="174C0724" w14:textId="6063B6B4" w:rsidR="005C212F" w:rsidRPr="008D1FFA" w:rsidRDefault="005C212F" w:rsidP="005C212F">
      <w:pPr>
        <w:pStyle w:val="Prrafodelista"/>
        <w:numPr>
          <w:ilvl w:val="0"/>
          <w:numId w:val="41"/>
        </w:numPr>
        <w:rPr>
          <w:rFonts w:eastAsia="Arial" w:cs="Arial"/>
          <w:szCs w:val="22"/>
          <w:lang w:val="es-MX" w:eastAsia="es-MX"/>
        </w:rPr>
      </w:pPr>
      <w:r w:rsidRPr="008D1FFA">
        <w:rPr>
          <w:rFonts w:eastAsia="Arial" w:cs="Arial"/>
          <w:szCs w:val="22"/>
          <w:lang w:val="es-MX" w:eastAsia="es-MX"/>
        </w:rPr>
        <w:t>David Gómez-Álvarez Pérez, a favor</w:t>
      </w:r>
    </w:p>
    <w:p w14:paraId="5ABABDED" w14:textId="55426679" w:rsidR="005C212F" w:rsidRPr="008D1FFA" w:rsidRDefault="005C212F" w:rsidP="005C212F">
      <w:pPr>
        <w:pStyle w:val="Prrafodelista"/>
        <w:numPr>
          <w:ilvl w:val="0"/>
          <w:numId w:val="41"/>
        </w:numPr>
        <w:rPr>
          <w:rFonts w:eastAsia="Arial" w:cs="Arial"/>
          <w:szCs w:val="22"/>
          <w:lang w:val="es-MX" w:eastAsia="es-MX"/>
        </w:rPr>
      </w:pPr>
      <w:r w:rsidRPr="008D1FFA">
        <w:rPr>
          <w:rFonts w:eastAsia="Arial" w:cs="Arial"/>
          <w:szCs w:val="22"/>
          <w:lang w:val="es-MX" w:eastAsia="es-MX"/>
        </w:rPr>
        <w:t>Pedro Vicente Viveros Reyes, a favor</w:t>
      </w:r>
    </w:p>
    <w:p w14:paraId="491522BC" w14:textId="611F91EA" w:rsidR="005C212F" w:rsidRPr="008D1FFA" w:rsidRDefault="005C212F" w:rsidP="005C212F">
      <w:pPr>
        <w:pStyle w:val="Prrafodelista"/>
        <w:numPr>
          <w:ilvl w:val="0"/>
          <w:numId w:val="41"/>
        </w:numPr>
        <w:rPr>
          <w:rFonts w:eastAsia="Arial" w:cs="Arial"/>
          <w:szCs w:val="22"/>
          <w:lang w:val="es-MX" w:eastAsia="es-MX"/>
        </w:rPr>
      </w:pPr>
      <w:r w:rsidRPr="008D1FFA">
        <w:rPr>
          <w:rFonts w:eastAsia="Arial" w:cs="Arial"/>
          <w:szCs w:val="22"/>
          <w:lang w:val="es-MX" w:eastAsia="es-MX"/>
        </w:rPr>
        <w:t>Neyra Josefa Godoy Rodríguez, a favor</w:t>
      </w:r>
    </w:p>
    <w:p w14:paraId="4AE266E1" w14:textId="3BA3EB71" w:rsidR="005C212F" w:rsidRPr="008D1FFA" w:rsidRDefault="005C212F" w:rsidP="005C212F">
      <w:pPr>
        <w:pStyle w:val="Prrafodelista"/>
        <w:numPr>
          <w:ilvl w:val="0"/>
          <w:numId w:val="41"/>
        </w:numPr>
        <w:rPr>
          <w:rFonts w:eastAsia="Arial" w:cs="Arial"/>
          <w:szCs w:val="22"/>
          <w:lang w:val="es-MX" w:eastAsia="es-MX"/>
        </w:rPr>
      </w:pPr>
      <w:r w:rsidRPr="008D1FFA">
        <w:rPr>
          <w:rFonts w:eastAsia="Arial" w:cs="Arial"/>
          <w:szCs w:val="22"/>
          <w:lang w:val="es-MX" w:eastAsia="es-MX"/>
        </w:rPr>
        <w:t>Miguel Ángel Hernández Vázquez, a favor</w:t>
      </w:r>
    </w:p>
    <w:p w14:paraId="6A91A4BF" w14:textId="54A1E5BB" w:rsidR="005C212F" w:rsidRPr="008D1FFA" w:rsidRDefault="005C212F" w:rsidP="005C212F">
      <w:pPr>
        <w:pStyle w:val="Prrafodelista"/>
        <w:numPr>
          <w:ilvl w:val="0"/>
          <w:numId w:val="41"/>
        </w:numPr>
        <w:rPr>
          <w:rFonts w:eastAsia="Arial" w:cs="Arial"/>
          <w:szCs w:val="22"/>
          <w:lang w:val="es-MX" w:eastAsia="es-MX"/>
        </w:rPr>
      </w:pPr>
      <w:r w:rsidRPr="008D1FFA">
        <w:rPr>
          <w:rFonts w:eastAsia="Arial" w:cs="Arial"/>
          <w:szCs w:val="22"/>
          <w:lang w:val="es-MX" w:eastAsia="es-MX"/>
        </w:rPr>
        <w:t>Gilberto Tinajero Díaz, a favor.</w:t>
      </w:r>
    </w:p>
    <w:p w14:paraId="36674DBE" w14:textId="77777777" w:rsidR="005C212F" w:rsidRPr="008D1FFA" w:rsidRDefault="005C212F" w:rsidP="005C212F">
      <w:pPr>
        <w:rPr>
          <w:rFonts w:eastAsia="Arial" w:cs="Arial"/>
          <w:szCs w:val="22"/>
          <w:lang w:val="es-MX" w:eastAsia="es-MX"/>
        </w:rPr>
      </w:pPr>
    </w:p>
    <w:p w14:paraId="69DF200E" w14:textId="4170F84F" w:rsidR="005C212F" w:rsidRPr="008D1FFA" w:rsidRDefault="00CE7DDD" w:rsidP="00F44DD0">
      <w:pPr>
        <w:rPr>
          <w:rFonts w:eastAsia="Arial" w:cs="Arial"/>
          <w:szCs w:val="22"/>
          <w:lang w:val="es-MX" w:eastAsia="es-MX"/>
        </w:rPr>
      </w:pPr>
      <w:r w:rsidRPr="008D1FFA">
        <w:rPr>
          <w:rFonts w:eastAsia="Arial" w:cs="Arial"/>
          <w:szCs w:val="22"/>
          <w:lang w:val="es-MX" w:eastAsia="es-MX"/>
        </w:rPr>
        <w:t xml:space="preserve">El Secretario Técnico da cuenta de que se aprueba por unanimidad de los presentes el orden del día de la sesión. </w:t>
      </w:r>
    </w:p>
    <w:p w14:paraId="3138D82D" w14:textId="77777777" w:rsidR="00525BBE" w:rsidRPr="008D1FFA" w:rsidRDefault="00525BBE" w:rsidP="00C86FA3">
      <w:pPr>
        <w:rPr>
          <w:rFonts w:eastAsia="Arial" w:cs="Arial"/>
          <w:szCs w:val="22"/>
          <w:lang w:val="es-MX" w:eastAsia="es-MX"/>
        </w:rPr>
      </w:pPr>
    </w:p>
    <w:p w14:paraId="59E50012" w14:textId="05760DD7" w:rsidR="00854386" w:rsidRPr="008D1FFA" w:rsidRDefault="00854386" w:rsidP="00854386">
      <w:pPr>
        <w:pStyle w:val="Prrafodelista"/>
        <w:numPr>
          <w:ilvl w:val="0"/>
          <w:numId w:val="1"/>
        </w:numPr>
        <w:rPr>
          <w:rFonts w:eastAsia="Arial" w:cs="Arial"/>
          <w:b/>
          <w:bCs/>
          <w:color w:val="006078"/>
          <w:szCs w:val="22"/>
          <w:lang w:val="es-MX"/>
        </w:rPr>
      </w:pPr>
      <w:r w:rsidRPr="008D1FFA">
        <w:rPr>
          <w:rFonts w:eastAsia="Arial" w:cs="Arial"/>
          <w:b/>
          <w:bCs/>
          <w:color w:val="006078"/>
          <w:szCs w:val="22"/>
          <w:lang w:val="es-MX"/>
        </w:rPr>
        <w:t xml:space="preserve">Presentación, y en su caso, aprobación de la modificación del Calendario de </w:t>
      </w:r>
      <w:r w:rsidR="00F44DD0">
        <w:rPr>
          <w:rFonts w:eastAsia="Arial" w:cs="Arial"/>
          <w:b/>
          <w:bCs/>
          <w:color w:val="006078"/>
          <w:szCs w:val="22"/>
          <w:lang w:val="es-MX"/>
        </w:rPr>
        <w:t>s</w:t>
      </w:r>
      <w:r w:rsidRPr="008D1FFA">
        <w:rPr>
          <w:rFonts w:eastAsia="Arial" w:cs="Arial"/>
          <w:b/>
          <w:bCs/>
          <w:color w:val="006078"/>
          <w:szCs w:val="22"/>
          <w:lang w:val="es-MX"/>
        </w:rPr>
        <w:t xml:space="preserve">esiones </w:t>
      </w:r>
      <w:r w:rsidR="00F44DD0">
        <w:rPr>
          <w:rFonts w:eastAsia="Arial" w:cs="Arial"/>
          <w:b/>
          <w:bCs/>
          <w:color w:val="006078"/>
          <w:szCs w:val="22"/>
          <w:lang w:val="es-MX"/>
        </w:rPr>
        <w:t>o</w:t>
      </w:r>
      <w:r w:rsidRPr="008D1FFA">
        <w:rPr>
          <w:rFonts w:eastAsia="Arial" w:cs="Arial"/>
          <w:b/>
          <w:bCs/>
          <w:color w:val="006078"/>
          <w:szCs w:val="22"/>
          <w:lang w:val="es-MX"/>
        </w:rPr>
        <w:t>rdinarias 2023</w:t>
      </w:r>
    </w:p>
    <w:p w14:paraId="524A9DF1" w14:textId="77777777" w:rsidR="00A23BF5" w:rsidRPr="008D1FFA" w:rsidRDefault="00A23BF5" w:rsidP="00A23BF5">
      <w:pPr>
        <w:rPr>
          <w:rFonts w:eastAsia="Arial" w:cs="Arial"/>
          <w:b/>
          <w:bCs/>
          <w:color w:val="006078"/>
          <w:szCs w:val="22"/>
          <w:lang w:val="es-MX"/>
        </w:rPr>
      </w:pPr>
    </w:p>
    <w:p w14:paraId="31930A33" w14:textId="0C1EB83C" w:rsidR="005634C1" w:rsidRPr="008D1FFA" w:rsidRDefault="00600842" w:rsidP="00A23BF5">
      <w:pPr>
        <w:rPr>
          <w:rFonts w:eastAsia="Arial" w:cs="Arial"/>
          <w:szCs w:val="22"/>
          <w:lang w:val="es-MX" w:eastAsia="es-MX"/>
        </w:rPr>
      </w:pPr>
      <w:r w:rsidRPr="008D1FFA">
        <w:rPr>
          <w:rFonts w:eastAsia="Arial" w:cs="Arial"/>
          <w:szCs w:val="22"/>
          <w:lang w:val="es-MX" w:eastAsia="es-MX"/>
        </w:rPr>
        <w:t xml:space="preserve">El Secretario Técnico puntualiza </w:t>
      </w:r>
      <w:r w:rsidR="002C79C3" w:rsidRPr="008D1FFA">
        <w:rPr>
          <w:rFonts w:eastAsia="Arial" w:cs="Arial"/>
          <w:szCs w:val="22"/>
          <w:lang w:val="es-MX" w:eastAsia="es-MX"/>
        </w:rPr>
        <w:t xml:space="preserve">que el pasado 12 de mayo de 2023 fue aprobado por la Comisión Ejecutiva el calendario para la celebración de las sesiones ordinarias correspondientes al presente ejercicio fiscal 2023. Sin embargo, </w:t>
      </w:r>
      <w:r w:rsidR="00D022F8">
        <w:rPr>
          <w:rFonts w:eastAsia="Arial" w:cs="Arial"/>
          <w:szCs w:val="22"/>
          <w:lang w:val="es-MX" w:eastAsia="es-MX"/>
        </w:rPr>
        <w:t xml:space="preserve">se </w:t>
      </w:r>
      <w:r w:rsidR="002C79C3" w:rsidRPr="008D1FFA">
        <w:rPr>
          <w:rFonts w:eastAsia="Arial" w:cs="Arial"/>
          <w:szCs w:val="22"/>
          <w:lang w:val="es-MX" w:eastAsia="es-MX"/>
        </w:rPr>
        <w:t xml:space="preserve">propone que, por lo que ve únicamente a la segunda sesión ordinaria prevista para llevarse a cabo el </w:t>
      </w:r>
      <w:r w:rsidR="00F44DD0" w:rsidRPr="008D1FFA">
        <w:rPr>
          <w:rFonts w:eastAsia="Arial" w:cs="Arial"/>
          <w:szCs w:val="22"/>
          <w:lang w:val="es-MX" w:eastAsia="es-MX"/>
        </w:rPr>
        <w:t>jueves</w:t>
      </w:r>
      <w:r w:rsidR="002C79C3" w:rsidRPr="008D1FFA">
        <w:rPr>
          <w:rFonts w:eastAsia="Arial" w:cs="Arial"/>
          <w:szCs w:val="22"/>
          <w:lang w:val="es-MX" w:eastAsia="es-MX"/>
        </w:rPr>
        <w:t xml:space="preserve"> 29 de junio; se cambie al </w:t>
      </w:r>
      <w:r w:rsidR="00D022F8" w:rsidRPr="008D1FFA">
        <w:rPr>
          <w:rFonts w:eastAsia="Arial" w:cs="Arial"/>
          <w:szCs w:val="22"/>
          <w:lang w:val="es-MX" w:eastAsia="es-MX"/>
        </w:rPr>
        <w:t>lunes</w:t>
      </w:r>
      <w:r w:rsidR="002C79C3" w:rsidRPr="008D1FFA">
        <w:rPr>
          <w:rFonts w:eastAsia="Arial" w:cs="Arial"/>
          <w:szCs w:val="22"/>
          <w:lang w:val="es-MX" w:eastAsia="es-MX"/>
        </w:rPr>
        <w:t xml:space="preserve"> 17 de julio del año en curso.</w:t>
      </w:r>
    </w:p>
    <w:p w14:paraId="711C9322" w14:textId="77777777" w:rsidR="002C79C3" w:rsidRPr="008D1FFA" w:rsidRDefault="002C79C3" w:rsidP="00A23BF5">
      <w:pPr>
        <w:rPr>
          <w:rFonts w:eastAsia="Arial" w:cs="Arial"/>
          <w:szCs w:val="22"/>
          <w:lang w:val="es-MX" w:eastAsia="es-MX"/>
        </w:rPr>
      </w:pPr>
    </w:p>
    <w:p w14:paraId="3349F2C8" w14:textId="3BDB4C6E" w:rsidR="002C79C3" w:rsidRPr="008D1FFA" w:rsidRDefault="00D022F8" w:rsidP="00A23BF5">
      <w:pPr>
        <w:rPr>
          <w:rFonts w:eastAsia="Arial" w:cs="Arial"/>
          <w:szCs w:val="22"/>
          <w:lang w:val="es-MX" w:eastAsia="es-MX"/>
        </w:rPr>
      </w:pPr>
      <w:r>
        <w:rPr>
          <w:rFonts w:eastAsia="Arial" w:cs="Arial"/>
          <w:szCs w:val="22"/>
          <w:lang w:val="es-MX" w:eastAsia="es-MX"/>
        </w:rPr>
        <w:t>La</w:t>
      </w:r>
      <w:r w:rsidR="001071CF" w:rsidRPr="008D1FFA">
        <w:rPr>
          <w:rFonts w:eastAsia="Arial" w:cs="Arial"/>
          <w:szCs w:val="22"/>
          <w:lang w:val="es-MX" w:eastAsia="es-MX"/>
        </w:rPr>
        <w:t xml:space="preserve"> razón de esta propuesta de modificación es que en ese día concurre la realización del Nacional por la </w:t>
      </w:r>
      <w:r w:rsidR="00171E24">
        <w:rPr>
          <w:rFonts w:eastAsia="Arial" w:cs="Arial"/>
          <w:szCs w:val="22"/>
          <w:lang w:val="es-MX" w:eastAsia="es-MX"/>
        </w:rPr>
        <w:t>D</w:t>
      </w:r>
      <w:r w:rsidR="001071CF" w:rsidRPr="008D1FFA">
        <w:rPr>
          <w:rFonts w:eastAsia="Arial" w:cs="Arial"/>
          <w:szCs w:val="22"/>
          <w:lang w:val="es-MX" w:eastAsia="es-MX"/>
        </w:rPr>
        <w:t>efensa de los Sistemas Nacionales de Transparencia y Anticorrupción. Se tiene una agenda intensa, cargada que no daría la oportunidad de desarrollar la sesión como es debido. Solicita el sentido del voto.</w:t>
      </w:r>
    </w:p>
    <w:p w14:paraId="31E74FB0" w14:textId="77777777" w:rsidR="001071CF" w:rsidRPr="008D1FFA" w:rsidRDefault="001071CF" w:rsidP="00A23BF5">
      <w:pPr>
        <w:rPr>
          <w:rFonts w:eastAsia="Arial" w:cs="Arial"/>
          <w:szCs w:val="22"/>
          <w:lang w:val="es-MX" w:eastAsia="es-MX"/>
        </w:rPr>
      </w:pPr>
    </w:p>
    <w:p w14:paraId="34B4551E" w14:textId="77777777" w:rsidR="00D46C2D" w:rsidRPr="008D1FFA" w:rsidRDefault="00D46C2D" w:rsidP="00D46C2D">
      <w:pPr>
        <w:pStyle w:val="Prrafodelista"/>
        <w:numPr>
          <w:ilvl w:val="0"/>
          <w:numId w:val="41"/>
        </w:numPr>
        <w:rPr>
          <w:rFonts w:eastAsia="Arial" w:cs="Arial"/>
          <w:szCs w:val="22"/>
          <w:lang w:val="es-MX" w:eastAsia="es-MX"/>
        </w:rPr>
      </w:pPr>
      <w:r w:rsidRPr="008D1FFA">
        <w:rPr>
          <w:rFonts w:eastAsia="Arial" w:cs="Arial"/>
          <w:szCs w:val="22"/>
          <w:lang w:val="es-MX" w:eastAsia="es-MX"/>
        </w:rPr>
        <w:t>David Gómez-Álvarez Pérez, a favor</w:t>
      </w:r>
    </w:p>
    <w:p w14:paraId="053235FF" w14:textId="77777777" w:rsidR="00D46C2D" w:rsidRPr="008D1FFA" w:rsidRDefault="00D46C2D" w:rsidP="00D46C2D">
      <w:pPr>
        <w:pStyle w:val="Prrafodelista"/>
        <w:numPr>
          <w:ilvl w:val="0"/>
          <w:numId w:val="41"/>
        </w:numPr>
        <w:rPr>
          <w:rFonts w:eastAsia="Arial" w:cs="Arial"/>
          <w:szCs w:val="22"/>
          <w:lang w:val="es-MX" w:eastAsia="es-MX"/>
        </w:rPr>
      </w:pPr>
      <w:r w:rsidRPr="008D1FFA">
        <w:rPr>
          <w:rFonts w:eastAsia="Arial" w:cs="Arial"/>
          <w:szCs w:val="22"/>
          <w:lang w:val="es-MX" w:eastAsia="es-MX"/>
        </w:rPr>
        <w:t>Pedro Vicente Viveros Reyes, a favor</w:t>
      </w:r>
    </w:p>
    <w:p w14:paraId="724E1FCC" w14:textId="77777777" w:rsidR="00D46C2D" w:rsidRPr="008D1FFA" w:rsidRDefault="00D46C2D" w:rsidP="00D46C2D">
      <w:pPr>
        <w:pStyle w:val="Prrafodelista"/>
        <w:numPr>
          <w:ilvl w:val="0"/>
          <w:numId w:val="41"/>
        </w:numPr>
        <w:rPr>
          <w:rFonts w:eastAsia="Arial" w:cs="Arial"/>
          <w:szCs w:val="22"/>
          <w:lang w:val="es-MX" w:eastAsia="es-MX"/>
        </w:rPr>
      </w:pPr>
      <w:r w:rsidRPr="008D1FFA">
        <w:rPr>
          <w:rFonts w:eastAsia="Arial" w:cs="Arial"/>
          <w:szCs w:val="22"/>
          <w:lang w:val="es-MX" w:eastAsia="es-MX"/>
        </w:rPr>
        <w:t>Neyra Josefa Godoy Rodríguez, a favor</w:t>
      </w:r>
    </w:p>
    <w:p w14:paraId="3A26BCBC" w14:textId="77777777" w:rsidR="00D46C2D" w:rsidRPr="008D1FFA" w:rsidRDefault="00D46C2D" w:rsidP="00D46C2D">
      <w:pPr>
        <w:pStyle w:val="Prrafodelista"/>
        <w:numPr>
          <w:ilvl w:val="0"/>
          <w:numId w:val="41"/>
        </w:numPr>
        <w:rPr>
          <w:rFonts w:eastAsia="Arial" w:cs="Arial"/>
          <w:szCs w:val="22"/>
          <w:lang w:val="es-MX" w:eastAsia="es-MX"/>
        </w:rPr>
      </w:pPr>
      <w:r w:rsidRPr="008D1FFA">
        <w:rPr>
          <w:rFonts w:eastAsia="Arial" w:cs="Arial"/>
          <w:szCs w:val="22"/>
          <w:lang w:val="es-MX" w:eastAsia="es-MX"/>
        </w:rPr>
        <w:t>Miguel Ángel Hernández Vázquez, a favor</w:t>
      </w:r>
    </w:p>
    <w:p w14:paraId="7B235A3A" w14:textId="77777777" w:rsidR="00D46C2D" w:rsidRPr="008D1FFA" w:rsidRDefault="00D46C2D" w:rsidP="00D46C2D">
      <w:pPr>
        <w:pStyle w:val="Prrafodelista"/>
        <w:numPr>
          <w:ilvl w:val="0"/>
          <w:numId w:val="41"/>
        </w:numPr>
        <w:rPr>
          <w:rFonts w:eastAsia="Arial" w:cs="Arial"/>
          <w:szCs w:val="22"/>
          <w:lang w:val="es-MX" w:eastAsia="es-MX"/>
        </w:rPr>
      </w:pPr>
      <w:r w:rsidRPr="008D1FFA">
        <w:rPr>
          <w:rFonts w:eastAsia="Arial" w:cs="Arial"/>
          <w:szCs w:val="22"/>
          <w:lang w:val="es-MX" w:eastAsia="es-MX"/>
        </w:rPr>
        <w:t>Gilberto Tinajero Díaz, a favor.</w:t>
      </w:r>
    </w:p>
    <w:p w14:paraId="2D4F5CCE" w14:textId="77777777" w:rsidR="001071CF" w:rsidRPr="008D1FFA" w:rsidRDefault="001071CF" w:rsidP="00A23BF5">
      <w:pPr>
        <w:rPr>
          <w:rFonts w:eastAsia="Arial" w:cs="Arial"/>
          <w:szCs w:val="22"/>
          <w:lang w:val="es-MX" w:eastAsia="es-MX"/>
        </w:rPr>
      </w:pPr>
    </w:p>
    <w:p w14:paraId="796FD4C4" w14:textId="754BA367" w:rsidR="00F16B71" w:rsidRPr="00100961" w:rsidRDefault="0096038A" w:rsidP="00C71A82">
      <w:pPr>
        <w:tabs>
          <w:tab w:val="left" w:pos="2610"/>
        </w:tabs>
        <w:rPr>
          <w:rFonts w:eastAsia="Arial" w:cs="Arial"/>
          <w:szCs w:val="22"/>
          <w:lang w:val="es-MX" w:eastAsia="es-MX"/>
        </w:rPr>
      </w:pPr>
      <w:r w:rsidRPr="008D1FFA">
        <w:rPr>
          <w:rFonts w:eastAsia="Arial" w:cs="Arial"/>
          <w:szCs w:val="22"/>
          <w:lang w:val="es-MX" w:eastAsia="es-MX"/>
        </w:rPr>
        <w:t xml:space="preserve">El Secretario Técnico da cuenta de que se aprueba </w:t>
      </w:r>
      <w:r w:rsidR="00F16B71" w:rsidRPr="008D1FFA">
        <w:rPr>
          <w:rFonts w:eastAsia="Arial" w:cs="Arial"/>
          <w:szCs w:val="22"/>
          <w:lang w:val="es-MX" w:eastAsia="es-MX"/>
        </w:rPr>
        <w:t>por unanimidad de los presentes la modificación al calendario de sesiones ordinarias 2023</w:t>
      </w:r>
      <w:r w:rsidR="00100961">
        <w:rPr>
          <w:rFonts w:eastAsia="Arial" w:cs="Arial"/>
          <w:szCs w:val="22"/>
          <w:lang w:val="es-MX" w:eastAsia="es-MX"/>
        </w:rPr>
        <w:t>.</w:t>
      </w:r>
    </w:p>
    <w:p w14:paraId="01ABCDE3" w14:textId="1C0DBEEA" w:rsidR="00CD0D2D" w:rsidRPr="008D1FFA" w:rsidRDefault="00CD0D2D" w:rsidP="00EC6B98">
      <w:pPr>
        <w:pStyle w:val="Prrafodelista"/>
        <w:numPr>
          <w:ilvl w:val="0"/>
          <w:numId w:val="1"/>
        </w:numPr>
        <w:tabs>
          <w:tab w:val="left" w:pos="2610"/>
        </w:tabs>
        <w:rPr>
          <w:rFonts w:eastAsia="Arial" w:cs="Arial"/>
          <w:b/>
          <w:bCs/>
          <w:color w:val="006078"/>
          <w:szCs w:val="22"/>
          <w:lang w:val="es-MX"/>
        </w:rPr>
      </w:pPr>
      <w:r w:rsidRPr="008D1FFA">
        <w:rPr>
          <w:rFonts w:eastAsia="Arial" w:cs="Arial"/>
          <w:b/>
          <w:bCs/>
          <w:color w:val="006078"/>
          <w:szCs w:val="22"/>
          <w:lang w:val="es-MX"/>
        </w:rPr>
        <w:lastRenderedPageBreak/>
        <w:t>Acuerdos</w:t>
      </w:r>
    </w:p>
    <w:p w14:paraId="37063570" w14:textId="77777777" w:rsidR="00CD0D2D" w:rsidRPr="008D1FFA" w:rsidRDefault="00CD0D2D" w:rsidP="00CD0D2D">
      <w:pPr>
        <w:pStyle w:val="Prrafodelista"/>
        <w:jc w:val="both"/>
        <w:rPr>
          <w:rFonts w:eastAsia="Arial" w:cs="Arial"/>
          <w:szCs w:val="22"/>
          <w:highlight w:val="white"/>
          <w:lang w:val="es-MX"/>
        </w:rPr>
      </w:pPr>
    </w:p>
    <w:p w14:paraId="243F01CB" w14:textId="60A2B453" w:rsidR="0031785B" w:rsidRPr="008D1FFA" w:rsidRDefault="0031785B" w:rsidP="0031785B">
      <w:pPr>
        <w:rPr>
          <w:rFonts w:eastAsia="Arial" w:cs="Arial"/>
          <w:szCs w:val="22"/>
          <w:lang w:val="es-MX" w:eastAsia="es-MX"/>
        </w:rPr>
      </w:pPr>
      <w:r w:rsidRPr="008D1FFA">
        <w:rPr>
          <w:rFonts w:eastAsia="Arial" w:cs="Arial"/>
          <w:szCs w:val="22"/>
          <w:lang w:val="es-MX" w:eastAsia="es-MX"/>
        </w:rPr>
        <w:t xml:space="preserve">La Comisión Ejecutiva en su </w:t>
      </w:r>
      <w:r w:rsidR="00537507" w:rsidRPr="008D1FFA">
        <w:rPr>
          <w:rFonts w:eastAsia="Arial" w:cs="Arial"/>
          <w:szCs w:val="22"/>
          <w:lang w:val="es-MX" w:eastAsia="es-MX"/>
        </w:rPr>
        <w:t>Primera</w:t>
      </w:r>
      <w:r w:rsidR="005C1C53" w:rsidRPr="008D1FFA">
        <w:rPr>
          <w:rFonts w:eastAsia="Arial" w:cs="Arial"/>
          <w:szCs w:val="22"/>
          <w:lang w:val="es-MX" w:eastAsia="es-MX"/>
        </w:rPr>
        <w:t xml:space="preserve"> </w:t>
      </w:r>
      <w:r w:rsidR="004C00DE" w:rsidRPr="008D1FFA">
        <w:rPr>
          <w:rFonts w:eastAsia="Arial" w:cs="Arial"/>
          <w:szCs w:val="22"/>
          <w:lang w:val="es-MX" w:eastAsia="es-MX"/>
        </w:rPr>
        <w:t>S</w:t>
      </w:r>
      <w:r w:rsidRPr="008D1FFA">
        <w:rPr>
          <w:rFonts w:eastAsia="Arial" w:cs="Arial"/>
          <w:szCs w:val="22"/>
          <w:lang w:val="es-MX" w:eastAsia="es-MX"/>
        </w:rPr>
        <w:t xml:space="preserve">esión </w:t>
      </w:r>
      <w:r w:rsidR="008652C0" w:rsidRPr="008D1FFA">
        <w:rPr>
          <w:rFonts w:eastAsia="Arial" w:cs="Arial"/>
          <w:szCs w:val="22"/>
          <w:lang w:val="es-MX" w:eastAsia="es-MX"/>
        </w:rPr>
        <w:t>Extrao</w:t>
      </w:r>
      <w:r w:rsidRPr="008D1FFA">
        <w:rPr>
          <w:rFonts w:eastAsia="Arial" w:cs="Arial"/>
          <w:szCs w:val="22"/>
          <w:lang w:val="es-MX" w:eastAsia="es-MX"/>
        </w:rPr>
        <w:t>rdinaria de 202</w:t>
      </w:r>
      <w:r w:rsidR="00EE211E" w:rsidRPr="008D1FFA">
        <w:rPr>
          <w:rFonts w:eastAsia="Arial" w:cs="Arial"/>
          <w:szCs w:val="22"/>
          <w:lang w:val="es-MX" w:eastAsia="es-MX"/>
        </w:rPr>
        <w:t>3</w:t>
      </w:r>
      <w:r w:rsidR="006D03B6" w:rsidRPr="008D1FFA">
        <w:rPr>
          <w:rFonts w:eastAsia="Arial" w:cs="Arial"/>
          <w:szCs w:val="22"/>
          <w:lang w:val="es-MX" w:eastAsia="es-MX"/>
        </w:rPr>
        <w:t xml:space="preserve"> dicta</w:t>
      </w:r>
      <w:r w:rsidR="00CE54FA" w:rsidRPr="008D1FFA">
        <w:rPr>
          <w:rFonts w:eastAsia="Arial" w:cs="Arial"/>
          <w:szCs w:val="22"/>
          <w:lang w:val="es-MX" w:eastAsia="es-MX"/>
        </w:rPr>
        <w:t xml:space="preserve"> los siguientes</w:t>
      </w:r>
      <w:r w:rsidR="006D03B6" w:rsidRPr="008D1FFA">
        <w:rPr>
          <w:rFonts w:eastAsia="Arial" w:cs="Arial"/>
          <w:szCs w:val="22"/>
          <w:lang w:val="es-MX" w:eastAsia="es-MX"/>
        </w:rPr>
        <w:t xml:space="preserve"> acuerdos</w:t>
      </w:r>
      <w:r w:rsidR="00CE54FA" w:rsidRPr="008D1FFA">
        <w:rPr>
          <w:rFonts w:eastAsia="Arial" w:cs="Arial"/>
          <w:szCs w:val="22"/>
          <w:lang w:val="es-MX" w:eastAsia="es-MX"/>
        </w:rPr>
        <w:t xml:space="preserve">: </w:t>
      </w:r>
    </w:p>
    <w:p w14:paraId="31A5A693" w14:textId="77777777" w:rsidR="00CE54FA" w:rsidRPr="008D1FFA" w:rsidRDefault="00CE54FA" w:rsidP="0031785B">
      <w:pPr>
        <w:rPr>
          <w:rFonts w:eastAsia="Arial" w:cs="Arial"/>
          <w:szCs w:val="22"/>
          <w:lang w:val="es-MX" w:eastAsia="es-MX"/>
        </w:rPr>
      </w:pPr>
    </w:p>
    <w:p w14:paraId="3BCB2C6A" w14:textId="1065D3BC" w:rsidR="002F5814" w:rsidRPr="008D1FFA" w:rsidRDefault="002F5814" w:rsidP="002F5814">
      <w:pPr>
        <w:rPr>
          <w:rFonts w:eastAsia="Arial" w:cs="Arial"/>
          <w:b/>
          <w:bCs/>
          <w:color w:val="006078"/>
          <w:szCs w:val="22"/>
          <w:lang w:val="es-MX"/>
        </w:rPr>
      </w:pPr>
      <w:r w:rsidRPr="008D1FFA">
        <w:rPr>
          <w:rFonts w:eastAsia="Arial" w:cs="Arial"/>
          <w:b/>
          <w:bCs/>
          <w:color w:val="006078"/>
          <w:szCs w:val="22"/>
          <w:lang w:val="es-MX"/>
        </w:rPr>
        <w:t>A.CE.2023.</w:t>
      </w:r>
      <w:r w:rsidR="00897355" w:rsidRPr="008D1FFA">
        <w:rPr>
          <w:rFonts w:eastAsia="Arial" w:cs="Arial"/>
          <w:b/>
          <w:bCs/>
          <w:color w:val="006078"/>
          <w:szCs w:val="22"/>
          <w:lang w:val="es-MX"/>
        </w:rPr>
        <w:t>7</w:t>
      </w:r>
    </w:p>
    <w:p w14:paraId="7E995E52" w14:textId="6AFF36E2" w:rsidR="002F5814" w:rsidRPr="008D1FFA" w:rsidRDefault="00371C63" w:rsidP="002F5814">
      <w:pPr>
        <w:rPr>
          <w:rFonts w:eastAsia="Arial" w:cs="Arial"/>
          <w:szCs w:val="22"/>
          <w:lang w:val="es-MX" w:eastAsia="es-MX"/>
        </w:rPr>
      </w:pPr>
      <w:r w:rsidRPr="008D1FFA">
        <w:rPr>
          <w:rFonts w:eastAsia="Arial" w:cs="Arial"/>
          <w:szCs w:val="22"/>
          <w:lang w:val="es-MX" w:eastAsia="es-MX"/>
        </w:rPr>
        <w:t>Se aprueba el Orden del día de la sesión extraordinaria de fecha 23 de junio 2023.</w:t>
      </w:r>
    </w:p>
    <w:p w14:paraId="0B1C32D0" w14:textId="77777777" w:rsidR="00371C63" w:rsidRPr="008D1FFA" w:rsidRDefault="00371C63" w:rsidP="002F5814">
      <w:pPr>
        <w:rPr>
          <w:rFonts w:eastAsia="Arial" w:cs="Arial"/>
          <w:szCs w:val="22"/>
          <w:lang w:val="es-MX" w:eastAsia="es-MX"/>
        </w:rPr>
      </w:pPr>
    </w:p>
    <w:p w14:paraId="5CC46068" w14:textId="02CBD7A2" w:rsidR="002F5814" w:rsidRPr="008D1FFA" w:rsidRDefault="002F5814" w:rsidP="002F5814">
      <w:pPr>
        <w:rPr>
          <w:rFonts w:eastAsia="Arial" w:cs="Arial"/>
          <w:b/>
          <w:bCs/>
          <w:color w:val="006078"/>
          <w:szCs w:val="22"/>
          <w:lang w:val="es-MX"/>
        </w:rPr>
      </w:pPr>
      <w:r w:rsidRPr="008D1FFA">
        <w:rPr>
          <w:rFonts w:eastAsia="Arial" w:cs="Arial"/>
          <w:b/>
          <w:bCs/>
          <w:color w:val="006078"/>
          <w:szCs w:val="22"/>
          <w:lang w:val="es-MX"/>
        </w:rPr>
        <w:t>A.CE.2023.</w:t>
      </w:r>
      <w:r w:rsidR="00897355" w:rsidRPr="008D1FFA">
        <w:rPr>
          <w:rFonts w:eastAsia="Arial" w:cs="Arial"/>
          <w:b/>
          <w:bCs/>
          <w:color w:val="006078"/>
          <w:szCs w:val="22"/>
          <w:lang w:val="es-MX"/>
        </w:rPr>
        <w:t>8</w:t>
      </w:r>
    </w:p>
    <w:p w14:paraId="1E0DD7EB" w14:textId="69FEB911" w:rsidR="002F5814" w:rsidRPr="008D1FFA" w:rsidRDefault="00654F83" w:rsidP="002F5814">
      <w:pPr>
        <w:rPr>
          <w:rFonts w:eastAsia="Arial" w:cs="Arial"/>
          <w:szCs w:val="22"/>
          <w:lang w:val="es-MX" w:eastAsia="es-MX"/>
        </w:rPr>
      </w:pPr>
      <w:r w:rsidRPr="008D1FFA">
        <w:rPr>
          <w:rFonts w:eastAsia="Arial" w:cs="Arial"/>
          <w:szCs w:val="22"/>
          <w:lang w:val="es-MX" w:eastAsia="es-MX"/>
        </w:rPr>
        <w:t xml:space="preserve">Se aprueba la modificación del calendario para la celebración de las sesiones ordinarias de la Comisión Ejecutiva para el 2023, únicamente en lo que </w:t>
      </w:r>
      <w:r w:rsidR="00612238">
        <w:rPr>
          <w:rFonts w:eastAsia="Arial" w:cs="Arial"/>
          <w:szCs w:val="22"/>
          <w:lang w:val="es-MX" w:eastAsia="es-MX"/>
        </w:rPr>
        <w:t xml:space="preserve">respecta </w:t>
      </w:r>
      <w:r w:rsidRPr="008D1FFA">
        <w:rPr>
          <w:rFonts w:eastAsia="Arial" w:cs="Arial"/>
          <w:szCs w:val="22"/>
          <w:lang w:val="es-MX" w:eastAsia="es-MX"/>
        </w:rPr>
        <w:t>a la segunda sesión programada para el 29 de junio, misma que se llevará a cabo el lunes 17 de julio.</w:t>
      </w:r>
    </w:p>
    <w:p w14:paraId="00529DB3" w14:textId="77777777" w:rsidR="00654F83" w:rsidRPr="008D1FFA" w:rsidRDefault="00654F83" w:rsidP="002F5814">
      <w:pPr>
        <w:rPr>
          <w:rFonts w:eastAsia="Arial" w:cs="Arial"/>
          <w:szCs w:val="22"/>
          <w:lang w:val="es-MX" w:eastAsia="es-MX"/>
        </w:rPr>
      </w:pPr>
    </w:p>
    <w:p w14:paraId="0FC641F0" w14:textId="77777777" w:rsidR="00F16B71" w:rsidRPr="008D1FFA" w:rsidRDefault="00F16B71" w:rsidP="002F5814">
      <w:pPr>
        <w:rPr>
          <w:rFonts w:eastAsia="Arial" w:cs="Arial"/>
          <w:szCs w:val="22"/>
          <w:lang w:val="es-MX" w:eastAsia="es-MX"/>
        </w:rPr>
      </w:pPr>
    </w:p>
    <w:p w14:paraId="74E6F43A" w14:textId="77777777" w:rsidR="00F16B71" w:rsidRPr="008D1FFA" w:rsidRDefault="00F16B71" w:rsidP="002F5814">
      <w:pPr>
        <w:rPr>
          <w:rFonts w:eastAsia="Arial" w:cs="Arial"/>
          <w:szCs w:val="22"/>
          <w:lang w:val="es-MX" w:eastAsia="es-MX"/>
        </w:rPr>
      </w:pPr>
    </w:p>
    <w:p w14:paraId="02A6C585" w14:textId="77777777" w:rsidR="00F16B71" w:rsidRPr="008D1FFA" w:rsidRDefault="00F16B71" w:rsidP="002F5814">
      <w:pPr>
        <w:rPr>
          <w:rFonts w:eastAsia="Arial" w:cs="Arial"/>
          <w:szCs w:val="22"/>
          <w:lang w:val="es-MX" w:eastAsia="es-MX"/>
        </w:rPr>
      </w:pPr>
    </w:p>
    <w:p w14:paraId="7FCE6A94" w14:textId="77777777" w:rsidR="00F16B71" w:rsidRPr="008D1FFA" w:rsidRDefault="00F16B71" w:rsidP="002F5814">
      <w:pPr>
        <w:rPr>
          <w:rFonts w:eastAsia="Arial" w:cs="Arial"/>
          <w:szCs w:val="22"/>
          <w:lang w:val="es-MX" w:eastAsia="es-MX"/>
        </w:rPr>
      </w:pPr>
    </w:p>
    <w:p w14:paraId="00DE2728" w14:textId="77777777" w:rsidR="00F16B71" w:rsidRPr="008D1FFA" w:rsidRDefault="00F16B71" w:rsidP="002F5814">
      <w:pPr>
        <w:rPr>
          <w:rFonts w:eastAsia="Arial" w:cs="Arial"/>
          <w:szCs w:val="22"/>
          <w:lang w:val="es-MX" w:eastAsia="es-MX"/>
        </w:rPr>
      </w:pPr>
    </w:p>
    <w:p w14:paraId="0394EF38" w14:textId="77777777" w:rsidR="00F16B71" w:rsidRPr="008D1FFA" w:rsidRDefault="00F16B71" w:rsidP="002F5814">
      <w:pPr>
        <w:rPr>
          <w:rFonts w:eastAsia="Arial" w:cs="Arial"/>
          <w:szCs w:val="22"/>
          <w:lang w:val="es-MX" w:eastAsia="es-MX"/>
        </w:rPr>
      </w:pPr>
    </w:p>
    <w:p w14:paraId="29C77EC5" w14:textId="77777777" w:rsidR="00F16B71" w:rsidRPr="008D1FFA" w:rsidRDefault="00F16B71" w:rsidP="002F5814">
      <w:pPr>
        <w:rPr>
          <w:rFonts w:eastAsia="Arial" w:cs="Arial"/>
          <w:szCs w:val="22"/>
          <w:lang w:val="es-MX" w:eastAsia="es-MX"/>
        </w:rPr>
      </w:pPr>
    </w:p>
    <w:p w14:paraId="5B70D662" w14:textId="77777777" w:rsidR="00F16B71" w:rsidRPr="008D1FFA" w:rsidRDefault="00F16B71" w:rsidP="002F5814">
      <w:pPr>
        <w:rPr>
          <w:rFonts w:eastAsia="Arial" w:cs="Arial"/>
          <w:szCs w:val="22"/>
          <w:lang w:val="es-MX" w:eastAsia="es-MX"/>
        </w:rPr>
      </w:pPr>
    </w:p>
    <w:p w14:paraId="4F9739E0" w14:textId="77777777" w:rsidR="00F16B71" w:rsidRPr="008D1FFA" w:rsidRDefault="00F16B71" w:rsidP="002F5814">
      <w:pPr>
        <w:rPr>
          <w:rFonts w:eastAsia="Arial" w:cs="Arial"/>
          <w:szCs w:val="22"/>
          <w:lang w:val="es-MX" w:eastAsia="es-MX"/>
        </w:rPr>
      </w:pPr>
    </w:p>
    <w:p w14:paraId="099624CB" w14:textId="77777777" w:rsidR="00F16B71" w:rsidRPr="008D1FFA" w:rsidRDefault="00F16B71" w:rsidP="002F5814">
      <w:pPr>
        <w:rPr>
          <w:rFonts w:eastAsia="Arial" w:cs="Arial"/>
          <w:szCs w:val="22"/>
          <w:lang w:val="es-MX" w:eastAsia="es-MX"/>
        </w:rPr>
      </w:pPr>
    </w:p>
    <w:p w14:paraId="1BA1E573" w14:textId="77777777" w:rsidR="00F16B71" w:rsidRPr="008D1FFA" w:rsidRDefault="00F16B71" w:rsidP="002F5814">
      <w:pPr>
        <w:rPr>
          <w:rFonts w:eastAsia="Arial" w:cs="Arial"/>
          <w:szCs w:val="22"/>
          <w:lang w:val="es-MX" w:eastAsia="es-MX"/>
        </w:rPr>
      </w:pPr>
    </w:p>
    <w:p w14:paraId="7DAEC077" w14:textId="77777777" w:rsidR="00F16B71" w:rsidRPr="008D1FFA" w:rsidRDefault="00F16B71" w:rsidP="002F5814">
      <w:pPr>
        <w:rPr>
          <w:rFonts w:eastAsia="Arial" w:cs="Arial"/>
          <w:szCs w:val="22"/>
          <w:lang w:val="es-MX" w:eastAsia="es-MX"/>
        </w:rPr>
      </w:pPr>
    </w:p>
    <w:p w14:paraId="7B790E58" w14:textId="77777777" w:rsidR="00F16B71" w:rsidRPr="008D1FFA" w:rsidRDefault="00F16B71" w:rsidP="002F5814">
      <w:pPr>
        <w:rPr>
          <w:rFonts w:eastAsia="Arial" w:cs="Arial"/>
          <w:szCs w:val="22"/>
          <w:lang w:val="es-MX" w:eastAsia="es-MX"/>
        </w:rPr>
      </w:pPr>
    </w:p>
    <w:p w14:paraId="17B4935B" w14:textId="77777777" w:rsidR="00F16B71" w:rsidRPr="008D1FFA" w:rsidRDefault="00F16B71" w:rsidP="002F5814">
      <w:pPr>
        <w:rPr>
          <w:rFonts w:eastAsia="Arial" w:cs="Arial"/>
          <w:szCs w:val="22"/>
          <w:lang w:val="es-MX" w:eastAsia="es-MX"/>
        </w:rPr>
      </w:pPr>
    </w:p>
    <w:p w14:paraId="781DF2EB" w14:textId="77777777" w:rsidR="00F16B71" w:rsidRPr="008D1FFA" w:rsidRDefault="00F16B71" w:rsidP="002F5814">
      <w:pPr>
        <w:rPr>
          <w:rFonts w:eastAsia="Arial" w:cs="Arial"/>
          <w:szCs w:val="22"/>
          <w:lang w:val="es-MX" w:eastAsia="es-MX"/>
        </w:rPr>
      </w:pPr>
    </w:p>
    <w:p w14:paraId="1D8D8FAF" w14:textId="77777777" w:rsidR="00F16B71" w:rsidRPr="008D1FFA" w:rsidRDefault="00F16B71" w:rsidP="002F5814">
      <w:pPr>
        <w:rPr>
          <w:rFonts w:eastAsia="Arial" w:cs="Arial"/>
          <w:szCs w:val="22"/>
          <w:lang w:val="es-MX" w:eastAsia="es-MX"/>
        </w:rPr>
      </w:pPr>
    </w:p>
    <w:p w14:paraId="2BB0CF80" w14:textId="77777777" w:rsidR="00F16B71" w:rsidRPr="008D1FFA" w:rsidRDefault="00F16B71" w:rsidP="002F5814">
      <w:pPr>
        <w:rPr>
          <w:rFonts w:eastAsia="Arial" w:cs="Arial"/>
          <w:szCs w:val="22"/>
          <w:lang w:val="es-MX" w:eastAsia="es-MX"/>
        </w:rPr>
      </w:pPr>
    </w:p>
    <w:p w14:paraId="7EDFE6C8" w14:textId="77777777" w:rsidR="00F16B71" w:rsidRPr="008D1FFA" w:rsidRDefault="00F16B71" w:rsidP="002F5814">
      <w:pPr>
        <w:rPr>
          <w:rFonts w:eastAsia="Arial" w:cs="Arial"/>
          <w:szCs w:val="22"/>
          <w:lang w:val="es-MX" w:eastAsia="es-MX"/>
        </w:rPr>
      </w:pPr>
    </w:p>
    <w:p w14:paraId="5FB4D1C6" w14:textId="77777777" w:rsidR="00F16B71" w:rsidRPr="008D1FFA" w:rsidRDefault="00F16B71" w:rsidP="002F5814">
      <w:pPr>
        <w:rPr>
          <w:rFonts w:eastAsia="Arial" w:cs="Arial"/>
          <w:szCs w:val="22"/>
          <w:lang w:val="es-MX" w:eastAsia="es-MX"/>
        </w:rPr>
      </w:pPr>
    </w:p>
    <w:p w14:paraId="5C85B6E4" w14:textId="77777777" w:rsidR="00F16B71" w:rsidRPr="008D1FFA" w:rsidRDefault="00F16B71" w:rsidP="002F5814">
      <w:pPr>
        <w:rPr>
          <w:rFonts w:eastAsia="Arial" w:cs="Arial"/>
          <w:szCs w:val="22"/>
          <w:lang w:val="es-MX" w:eastAsia="es-MX"/>
        </w:rPr>
      </w:pPr>
    </w:p>
    <w:p w14:paraId="1E7171AC" w14:textId="77777777" w:rsidR="00F16B71" w:rsidRPr="008D1FFA" w:rsidRDefault="00F16B71" w:rsidP="002F5814">
      <w:pPr>
        <w:rPr>
          <w:rFonts w:eastAsia="Arial" w:cs="Arial"/>
          <w:szCs w:val="22"/>
          <w:lang w:val="es-MX" w:eastAsia="es-MX"/>
        </w:rPr>
      </w:pPr>
    </w:p>
    <w:p w14:paraId="2649C9E7" w14:textId="77777777" w:rsidR="00F16B71" w:rsidRPr="008D1FFA" w:rsidRDefault="00F16B71" w:rsidP="002F5814">
      <w:pPr>
        <w:rPr>
          <w:rFonts w:eastAsia="Arial" w:cs="Arial"/>
          <w:szCs w:val="22"/>
          <w:lang w:val="es-MX" w:eastAsia="es-MX"/>
        </w:rPr>
      </w:pPr>
    </w:p>
    <w:p w14:paraId="022A77EB" w14:textId="77777777" w:rsidR="00F16B71" w:rsidRPr="008D1FFA" w:rsidRDefault="00F16B71" w:rsidP="002F5814">
      <w:pPr>
        <w:rPr>
          <w:rFonts w:eastAsia="Arial" w:cs="Arial"/>
          <w:szCs w:val="22"/>
          <w:lang w:val="es-MX" w:eastAsia="es-MX"/>
        </w:rPr>
      </w:pPr>
    </w:p>
    <w:p w14:paraId="70FC2B0D" w14:textId="77777777" w:rsidR="00F16B71" w:rsidRPr="008D1FFA" w:rsidRDefault="00F16B71" w:rsidP="002F5814">
      <w:pPr>
        <w:rPr>
          <w:rFonts w:eastAsia="Arial" w:cs="Arial"/>
          <w:szCs w:val="22"/>
          <w:lang w:val="es-MX" w:eastAsia="es-MX"/>
        </w:rPr>
      </w:pPr>
    </w:p>
    <w:p w14:paraId="1E04E5BF" w14:textId="77777777" w:rsidR="00F16B71" w:rsidRPr="008D1FFA" w:rsidRDefault="00F16B71" w:rsidP="002F5814">
      <w:pPr>
        <w:rPr>
          <w:rFonts w:eastAsia="Arial" w:cs="Arial"/>
          <w:szCs w:val="22"/>
          <w:lang w:val="es-MX" w:eastAsia="es-MX"/>
        </w:rPr>
      </w:pPr>
    </w:p>
    <w:p w14:paraId="27E90891" w14:textId="77777777" w:rsidR="00F16B71" w:rsidRPr="008D1FFA" w:rsidRDefault="00F16B71" w:rsidP="002F5814">
      <w:pPr>
        <w:rPr>
          <w:rFonts w:eastAsia="Arial" w:cs="Arial"/>
          <w:szCs w:val="22"/>
          <w:lang w:val="es-MX" w:eastAsia="es-MX"/>
        </w:rPr>
      </w:pPr>
    </w:p>
    <w:p w14:paraId="700F1690" w14:textId="77777777" w:rsidR="00F16B71" w:rsidRPr="008D1FFA" w:rsidRDefault="00F16B71" w:rsidP="002F5814">
      <w:pPr>
        <w:rPr>
          <w:rFonts w:eastAsia="Arial" w:cs="Arial"/>
          <w:szCs w:val="22"/>
          <w:lang w:val="es-MX" w:eastAsia="es-MX"/>
        </w:rPr>
      </w:pPr>
    </w:p>
    <w:p w14:paraId="2217BFC5" w14:textId="77777777" w:rsidR="00F16B71" w:rsidRPr="008D1FFA" w:rsidRDefault="00F16B71" w:rsidP="002F5814">
      <w:pPr>
        <w:rPr>
          <w:rFonts w:eastAsia="Arial" w:cs="Arial"/>
          <w:szCs w:val="22"/>
          <w:lang w:val="es-MX" w:eastAsia="es-MX"/>
        </w:rPr>
      </w:pPr>
    </w:p>
    <w:p w14:paraId="0BA2C240" w14:textId="77777777" w:rsidR="00F16B71" w:rsidRPr="008D1FFA" w:rsidRDefault="00F16B71" w:rsidP="002F5814">
      <w:pPr>
        <w:rPr>
          <w:rFonts w:eastAsia="Arial" w:cs="Arial"/>
          <w:szCs w:val="22"/>
          <w:lang w:val="es-MX" w:eastAsia="es-MX"/>
        </w:rPr>
      </w:pPr>
    </w:p>
    <w:p w14:paraId="4A25520C" w14:textId="77777777" w:rsidR="00F16B71" w:rsidRPr="008D1FFA" w:rsidRDefault="00F16B71" w:rsidP="002F5814">
      <w:pPr>
        <w:rPr>
          <w:rFonts w:eastAsia="Arial" w:cs="Arial"/>
          <w:szCs w:val="22"/>
          <w:lang w:val="es-MX" w:eastAsia="es-MX"/>
        </w:rPr>
      </w:pPr>
    </w:p>
    <w:p w14:paraId="0CBA3F09" w14:textId="77777777" w:rsidR="00F16B71" w:rsidRDefault="00F16B71" w:rsidP="002F5814">
      <w:pPr>
        <w:rPr>
          <w:rFonts w:eastAsia="Arial" w:cs="Arial"/>
          <w:szCs w:val="22"/>
          <w:lang w:val="es-MX" w:eastAsia="es-MX"/>
        </w:rPr>
      </w:pPr>
    </w:p>
    <w:p w14:paraId="3ACF465F" w14:textId="77777777" w:rsidR="00100961" w:rsidRDefault="00100961" w:rsidP="002F5814">
      <w:pPr>
        <w:rPr>
          <w:rFonts w:eastAsia="Arial" w:cs="Arial"/>
          <w:szCs w:val="22"/>
          <w:lang w:val="es-MX" w:eastAsia="es-MX"/>
        </w:rPr>
      </w:pPr>
    </w:p>
    <w:p w14:paraId="6770390E" w14:textId="77777777" w:rsidR="00100961" w:rsidRDefault="00100961" w:rsidP="002F5814">
      <w:pPr>
        <w:rPr>
          <w:rFonts w:eastAsia="Arial" w:cs="Arial"/>
          <w:szCs w:val="22"/>
          <w:lang w:val="es-MX" w:eastAsia="es-MX"/>
        </w:rPr>
      </w:pPr>
    </w:p>
    <w:p w14:paraId="4131AFF5" w14:textId="77777777" w:rsidR="00100961" w:rsidRDefault="00100961" w:rsidP="002F5814">
      <w:pPr>
        <w:rPr>
          <w:rFonts w:eastAsia="Arial" w:cs="Arial"/>
          <w:szCs w:val="22"/>
          <w:lang w:val="es-MX" w:eastAsia="es-MX"/>
        </w:rPr>
      </w:pPr>
    </w:p>
    <w:p w14:paraId="46E66597" w14:textId="77777777" w:rsidR="00100961" w:rsidRDefault="00100961" w:rsidP="002F5814">
      <w:pPr>
        <w:rPr>
          <w:rFonts w:eastAsia="Arial" w:cs="Arial"/>
          <w:szCs w:val="22"/>
          <w:lang w:val="es-MX" w:eastAsia="es-MX"/>
        </w:rPr>
      </w:pPr>
    </w:p>
    <w:p w14:paraId="57E27140" w14:textId="77777777" w:rsidR="00100961" w:rsidRPr="008D1FFA" w:rsidRDefault="00100961" w:rsidP="002F5814">
      <w:pPr>
        <w:rPr>
          <w:rFonts w:eastAsia="Arial" w:cs="Arial"/>
          <w:szCs w:val="22"/>
          <w:lang w:val="es-MX" w:eastAsia="es-MX"/>
        </w:rPr>
      </w:pPr>
    </w:p>
    <w:p w14:paraId="372E6407" w14:textId="77777777" w:rsidR="00CD0D2D" w:rsidRPr="008D1FFA" w:rsidRDefault="00CD0D2D" w:rsidP="00EC6B98">
      <w:pPr>
        <w:pStyle w:val="Prrafodelista"/>
        <w:numPr>
          <w:ilvl w:val="0"/>
          <w:numId w:val="1"/>
        </w:numPr>
        <w:rPr>
          <w:rFonts w:eastAsia="Arial" w:cs="Arial"/>
          <w:b/>
          <w:bCs/>
          <w:color w:val="006078"/>
          <w:szCs w:val="22"/>
          <w:lang w:val="es-MX"/>
        </w:rPr>
      </w:pPr>
      <w:r w:rsidRPr="008D1FFA">
        <w:rPr>
          <w:rFonts w:eastAsia="Arial" w:cs="Arial"/>
          <w:b/>
          <w:bCs/>
          <w:color w:val="006078"/>
          <w:szCs w:val="22"/>
          <w:lang w:val="es-MX"/>
        </w:rPr>
        <w:lastRenderedPageBreak/>
        <w:t>Clausura de la sesión</w:t>
      </w:r>
    </w:p>
    <w:p w14:paraId="09C0440D" w14:textId="77777777" w:rsidR="00CD0D2D" w:rsidRPr="008D1FFA" w:rsidRDefault="00CD0D2D" w:rsidP="00CD0D2D">
      <w:pPr>
        <w:pStyle w:val="Prrafodelista"/>
        <w:ind w:left="720"/>
        <w:rPr>
          <w:rFonts w:eastAsia="Arial" w:cs="Arial"/>
          <w:b/>
          <w:bCs/>
          <w:color w:val="006078"/>
          <w:szCs w:val="22"/>
          <w:lang w:val="es-MX"/>
        </w:rPr>
      </w:pPr>
    </w:p>
    <w:p w14:paraId="37A795E8" w14:textId="2CAD6E20" w:rsidR="00F22394" w:rsidRPr="008D1FFA" w:rsidRDefault="000C6E36" w:rsidP="00CD0D2D">
      <w:pPr>
        <w:rPr>
          <w:rFonts w:eastAsia="Arial" w:cs="Arial"/>
          <w:color w:val="FF0000"/>
          <w:szCs w:val="22"/>
          <w:lang w:val="es-MX"/>
        </w:rPr>
      </w:pPr>
      <w:r w:rsidRPr="008D1FFA">
        <w:rPr>
          <w:rFonts w:eastAsia="Arial" w:cs="Arial"/>
          <w:szCs w:val="22"/>
          <w:lang w:val="es-MX"/>
        </w:rPr>
        <w:t>Se d</w:t>
      </w:r>
      <w:r w:rsidR="008B7F6C" w:rsidRPr="008D1FFA">
        <w:rPr>
          <w:rFonts w:eastAsia="Arial" w:cs="Arial"/>
          <w:szCs w:val="22"/>
          <w:lang w:val="es-MX"/>
        </w:rPr>
        <w:t>a</w:t>
      </w:r>
      <w:r w:rsidRPr="008D1FFA">
        <w:rPr>
          <w:rFonts w:eastAsia="Arial" w:cs="Arial"/>
          <w:szCs w:val="22"/>
          <w:lang w:val="es-MX"/>
        </w:rPr>
        <w:t xml:space="preserve"> por clausur</w:t>
      </w:r>
      <w:r w:rsidRPr="008D1FFA">
        <w:rPr>
          <w:rFonts w:eastAsia="Arial" w:cs="Arial"/>
          <w:color w:val="000000" w:themeColor="text1"/>
          <w:szCs w:val="22"/>
          <w:lang w:val="es-MX"/>
        </w:rPr>
        <w:t xml:space="preserve">ada la sesión a las </w:t>
      </w:r>
      <w:r w:rsidR="00F16B71" w:rsidRPr="008D1FFA">
        <w:rPr>
          <w:rFonts w:eastAsia="Arial" w:cs="Arial"/>
          <w:color w:val="000000" w:themeColor="text1"/>
          <w:szCs w:val="22"/>
          <w:lang w:val="es-MX"/>
        </w:rPr>
        <w:t>9</w:t>
      </w:r>
      <w:r w:rsidRPr="008D1FFA">
        <w:rPr>
          <w:rFonts w:eastAsia="Arial" w:cs="Arial"/>
          <w:color w:val="000000" w:themeColor="text1"/>
          <w:szCs w:val="22"/>
          <w:lang w:val="es-MX"/>
        </w:rPr>
        <w:t>:</w:t>
      </w:r>
      <w:r w:rsidR="00F16B71" w:rsidRPr="008D1FFA">
        <w:rPr>
          <w:rFonts w:eastAsia="Arial" w:cs="Arial"/>
          <w:color w:val="000000" w:themeColor="text1"/>
          <w:szCs w:val="22"/>
          <w:lang w:val="es-MX"/>
        </w:rPr>
        <w:t>08</w:t>
      </w:r>
      <w:r w:rsidRPr="008D1FFA">
        <w:rPr>
          <w:rFonts w:eastAsia="Arial" w:cs="Arial"/>
          <w:color w:val="000000" w:themeColor="text1"/>
          <w:szCs w:val="22"/>
          <w:lang w:val="es-MX"/>
        </w:rPr>
        <w:t xml:space="preserve"> horas</w:t>
      </w:r>
      <w:r w:rsidR="0016446D" w:rsidRPr="008D1FFA">
        <w:rPr>
          <w:rFonts w:eastAsia="Arial" w:cs="Arial"/>
          <w:color w:val="000000" w:themeColor="text1"/>
          <w:szCs w:val="22"/>
          <w:lang w:val="es-MX"/>
        </w:rPr>
        <w:t xml:space="preserve"> </w:t>
      </w:r>
      <w:r w:rsidRPr="008D1FFA">
        <w:rPr>
          <w:rFonts w:eastAsia="Arial" w:cs="Arial"/>
          <w:color w:val="000000" w:themeColor="text1"/>
          <w:szCs w:val="22"/>
          <w:lang w:val="es-MX"/>
        </w:rPr>
        <w:t xml:space="preserve">del </w:t>
      </w:r>
      <w:r w:rsidR="002F5814" w:rsidRPr="008D1FFA">
        <w:rPr>
          <w:rFonts w:eastAsia="Arial" w:cs="Arial"/>
          <w:color w:val="000000" w:themeColor="text1"/>
          <w:szCs w:val="22"/>
          <w:lang w:val="es-MX"/>
        </w:rPr>
        <w:t xml:space="preserve">viernes </w:t>
      </w:r>
      <w:r w:rsidR="00F16B71" w:rsidRPr="008D1FFA">
        <w:rPr>
          <w:rFonts w:eastAsia="Arial" w:cs="Arial"/>
          <w:color w:val="000000" w:themeColor="text1"/>
          <w:szCs w:val="22"/>
          <w:lang w:val="es-MX"/>
        </w:rPr>
        <w:t>23</w:t>
      </w:r>
      <w:r w:rsidR="008D371B" w:rsidRPr="008D1FFA">
        <w:rPr>
          <w:rFonts w:eastAsia="Arial" w:cs="Arial"/>
          <w:color w:val="000000" w:themeColor="text1"/>
          <w:szCs w:val="22"/>
          <w:lang w:val="es-MX"/>
        </w:rPr>
        <w:t xml:space="preserve"> </w:t>
      </w:r>
      <w:r w:rsidRPr="008D1FFA">
        <w:rPr>
          <w:rFonts w:eastAsia="Arial" w:cs="Arial"/>
          <w:color w:val="000000" w:themeColor="text1"/>
          <w:szCs w:val="22"/>
          <w:lang w:val="es-MX"/>
        </w:rPr>
        <w:t xml:space="preserve">de </w:t>
      </w:r>
      <w:r w:rsidR="00F16B71" w:rsidRPr="008D1FFA">
        <w:rPr>
          <w:rFonts w:eastAsia="Arial" w:cs="Arial"/>
          <w:color w:val="000000" w:themeColor="text1"/>
          <w:szCs w:val="22"/>
          <w:lang w:val="es-MX"/>
        </w:rPr>
        <w:t>junio</w:t>
      </w:r>
      <w:r w:rsidRPr="008D1FFA">
        <w:rPr>
          <w:rFonts w:eastAsia="Arial" w:cs="Arial"/>
          <w:color w:val="000000" w:themeColor="text1"/>
          <w:szCs w:val="22"/>
          <w:lang w:val="es-MX"/>
        </w:rPr>
        <w:t xml:space="preserve"> de </w:t>
      </w:r>
      <w:r w:rsidR="008D371B" w:rsidRPr="008D1FFA">
        <w:rPr>
          <w:rFonts w:eastAsia="Arial" w:cs="Arial"/>
          <w:color w:val="000000" w:themeColor="text1"/>
          <w:szCs w:val="22"/>
          <w:lang w:val="es-MX"/>
        </w:rPr>
        <w:t>202</w:t>
      </w:r>
      <w:r w:rsidR="002F5814" w:rsidRPr="008D1FFA">
        <w:rPr>
          <w:rFonts w:eastAsia="Arial" w:cs="Arial"/>
          <w:color w:val="000000" w:themeColor="text1"/>
          <w:szCs w:val="22"/>
          <w:lang w:val="es-MX"/>
        </w:rPr>
        <w:t>3</w:t>
      </w:r>
      <w:r w:rsidR="008D54B7" w:rsidRPr="008D1FFA">
        <w:rPr>
          <w:rFonts w:eastAsia="Arial" w:cs="Arial"/>
          <w:color w:val="000000" w:themeColor="text1"/>
          <w:szCs w:val="22"/>
          <w:lang w:val="es-MX"/>
        </w:rPr>
        <w:t xml:space="preserve"> </w:t>
      </w:r>
      <w:r w:rsidRPr="008D1FFA">
        <w:rPr>
          <w:rFonts w:eastAsia="Arial" w:cs="Arial"/>
          <w:color w:val="000000" w:themeColor="text1"/>
          <w:szCs w:val="22"/>
          <w:lang w:val="es-MX"/>
        </w:rPr>
        <w:t>y se firma esta acta.</w:t>
      </w:r>
    </w:p>
    <w:p w14:paraId="090A9E00" w14:textId="0D581C51" w:rsidR="000C6E36" w:rsidRPr="008D1FFA" w:rsidRDefault="000C6E36" w:rsidP="00CD0D2D">
      <w:pPr>
        <w:rPr>
          <w:rFonts w:eastAsia="Arial" w:cs="Arial"/>
          <w:b/>
          <w:bCs/>
          <w:color w:val="006078"/>
          <w:szCs w:val="22"/>
          <w:lang w:val="es-MX"/>
        </w:rPr>
      </w:pPr>
    </w:p>
    <w:p w14:paraId="4DD881BE" w14:textId="77777777" w:rsidR="00395051" w:rsidRPr="008D1FFA" w:rsidRDefault="00395051" w:rsidP="00CD0D2D">
      <w:pPr>
        <w:rPr>
          <w:rFonts w:eastAsia="Arial" w:cs="Arial"/>
          <w:b/>
          <w:bCs/>
          <w:color w:val="006078"/>
          <w:szCs w:val="22"/>
          <w:lang w:val="es-MX"/>
        </w:rPr>
      </w:pPr>
    </w:p>
    <w:p w14:paraId="08431497" w14:textId="77777777" w:rsidR="002F0FE7" w:rsidRPr="008D1FFA" w:rsidRDefault="002F0FE7" w:rsidP="00CD0D2D">
      <w:pPr>
        <w:rPr>
          <w:rFonts w:eastAsia="Arial" w:cs="Arial"/>
          <w:b/>
          <w:bCs/>
          <w:color w:val="006078"/>
          <w:szCs w:val="22"/>
          <w:lang w:val="es-MX"/>
        </w:rPr>
      </w:pPr>
    </w:p>
    <w:p w14:paraId="4C9EF5B5" w14:textId="77777777" w:rsidR="002F0FE7" w:rsidRPr="008D1FFA" w:rsidRDefault="002F0FE7" w:rsidP="002F0FE7">
      <w:pPr>
        <w:jc w:val="center"/>
        <w:rPr>
          <w:rFonts w:cs="Arial"/>
          <w:b/>
          <w:bCs/>
          <w:color w:val="2D5D74"/>
          <w:szCs w:val="22"/>
          <w:highlight w:val="white"/>
          <w:lang w:val="es-MX"/>
        </w:rPr>
      </w:pPr>
      <w:r w:rsidRPr="008D1FFA">
        <w:rPr>
          <w:rFonts w:cs="Arial"/>
          <w:b/>
          <w:bCs/>
          <w:color w:val="2D5D74"/>
          <w:szCs w:val="22"/>
          <w:highlight w:val="white"/>
          <w:lang w:val="es-MX"/>
        </w:rPr>
        <w:t>Comisión Ejecutiva de la Secretaría Ejecutiva</w:t>
      </w:r>
    </w:p>
    <w:p w14:paraId="0944FF64" w14:textId="77777777" w:rsidR="002F0FE7" w:rsidRPr="008D1FFA" w:rsidRDefault="002F0FE7" w:rsidP="002F0FE7">
      <w:pPr>
        <w:jc w:val="center"/>
        <w:rPr>
          <w:rFonts w:cs="Arial"/>
          <w:b/>
          <w:bCs/>
          <w:szCs w:val="22"/>
          <w:highlight w:val="white"/>
          <w:lang w:val="es-MX"/>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2"/>
      </w:tblGrid>
      <w:tr w:rsidR="002F0FE7" w:rsidRPr="008D1FFA" w14:paraId="1F204DBD" w14:textId="77777777" w:rsidTr="00703698">
        <w:trPr>
          <w:jc w:val="center"/>
        </w:trPr>
        <w:tc>
          <w:tcPr>
            <w:tcW w:w="4672" w:type="dxa"/>
          </w:tcPr>
          <w:p w14:paraId="3706629D" w14:textId="77777777" w:rsidR="002F0FE7" w:rsidRDefault="002F0FE7" w:rsidP="00703698">
            <w:pPr>
              <w:rPr>
                <w:rFonts w:cs="Arial"/>
                <w:szCs w:val="22"/>
                <w:highlight w:val="white"/>
                <w:lang w:val="es-MX"/>
              </w:rPr>
            </w:pPr>
          </w:p>
          <w:p w14:paraId="76A28544" w14:textId="77777777" w:rsidR="00612238" w:rsidRPr="008D1FFA" w:rsidRDefault="00612238" w:rsidP="00703698">
            <w:pPr>
              <w:rPr>
                <w:rFonts w:cs="Arial"/>
                <w:szCs w:val="22"/>
                <w:highlight w:val="white"/>
                <w:lang w:val="es-MX"/>
              </w:rPr>
            </w:pPr>
          </w:p>
          <w:p w14:paraId="0B01FF39" w14:textId="77777777" w:rsidR="002F0FE7" w:rsidRPr="008D1FFA" w:rsidRDefault="002F0FE7" w:rsidP="00703698">
            <w:pPr>
              <w:rPr>
                <w:rFonts w:cs="Arial"/>
                <w:szCs w:val="22"/>
                <w:highlight w:val="white"/>
                <w:lang w:val="es-MX"/>
              </w:rPr>
            </w:pPr>
          </w:p>
          <w:p w14:paraId="66A8ED8B" w14:textId="77777777" w:rsidR="002F0FE7" w:rsidRPr="008D1FFA" w:rsidRDefault="002F0FE7" w:rsidP="00703698">
            <w:pPr>
              <w:rPr>
                <w:rFonts w:cs="Arial"/>
                <w:szCs w:val="22"/>
                <w:highlight w:val="white"/>
                <w:lang w:val="es-MX"/>
              </w:rPr>
            </w:pPr>
          </w:p>
          <w:p w14:paraId="4F1B9407" w14:textId="77777777" w:rsidR="00395051" w:rsidRPr="008D1FFA" w:rsidRDefault="00395051" w:rsidP="00703698">
            <w:pPr>
              <w:rPr>
                <w:rFonts w:cs="Arial"/>
                <w:szCs w:val="22"/>
                <w:highlight w:val="white"/>
                <w:lang w:val="es-MX"/>
              </w:rPr>
            </w:pPr>
          </w:p>
          <w:p w14:paraId="79ADE467" w14:textId="77777777" w:rsidR="002F0FE7" w:rsidRPr="008D1FFA" w:rsidRDefault="002F0FE7" w:rsidP="00703698">
            <w:pPr>
              <w:rPr>
                <w:rFonts w:cs="Arial"/>
                <w:szCs w:val="22"/>
                <w:highlight w:val="white"/>
                <w:lang w:val="es-MX"/>
              </w:rPr>
            </w:pPr>
          </w:p>
        </w:tc>
      </w:tr>
      <w:tr w:rsidR="002F0FE7" w:rsidRPr="008D1FFA" w14:paraId="35AAAFBA" w14:textId="77777777" w:rsidTr="00703698">
        <w:trPr>
          <w:jc w:val="center"/>
        </w:trPr>
        <w:tc>
          <w:tcPr>
            <w:tcW w:w="4672" w:type="dxa"/>
          </w:tcPr>
          <w:p w14:paraId="35530B20" w14:textId="17E8015C" w:rsidR="002F0FE7" w:rsidRPr="008D1FFA" w:rsidRDefault="002F5814" w:rsidP="00703698">
            <w:pPr>
              <w:jc w:val="center"/>
              <w:rPr>
                <w:rFonts w:cs="Arial"/>
                <w:b/>
                <w:bCs/>
                <w:color w:val="003B51"/>
                <w:szCs w:val="22"/>
                <w:highlight w:val="white"/>
                <w:lang w:val="es-MX"/>
              </w:rPr>
            </w:pPr>
            <w:r w:rsidRPr="008D1FFA">
              <w:rPr>
                <w:rFonts w:cs="Arial"/>
                <w:b/>
                <w:bCs/>
                <w:color w:val="003B51"/>
                <w:szCs w:val="22"/>
                <w:highlight w:val="white"/>
                <w:lang w:val="es-MX"/>
              </w:rPr>
              <w:t>Gilberto Tinajero Díaz</w:t>
            </w:r>
          </w:p>
          <w:p w14:paraId="4DDE9EB2" w14:textId="3C627464" w:rsidR="002F0FE7" w:rsidRPr="008D1FFA" w:rsidRDefault="002F0FE7" w:rsidP="00703698">
            <w:pPr>
              <w:jc w:val="center"/>
              <w:rPr>
                <w:rFonts w:cs="Arial"/>
                <w:szCs w:val="22"/>
                <w:highlight w:val="white"/>
                <w:lang w:val="es-MX"/>
              </w:rPr>
            </w:pPr>
            <w:r w:rsidRPr="008D1FFA">
              <w:rPr>
                <w:rFonts w:cs="Arial"/>
                <w:szCs w:val="22"/>
                <w:highlight w:val="white"/>
                <w:lang w:val="es-MX"/>
              </w:rPr>
              <w:t>Secretari</w:t>
            </w:r>
            <w:r w:rsidR="002F5814" w:rsidRPr="008D1FFA">
              <w:rPr>
                <w:rFonts w:cs="Arial"/>
                <w:szCs w:val="22"/>
                <w:highlight w:val="white"/>
                <w:lang w:val="es-MX"/>
              </w:rPr>
              <w:t>o</w:t>
            </w:r>
            <w:r w:rsidRPr="008D1FFA">
              <w:rPr>
                <w:rFonts w:cs="Arial"/>
                <w:szCs w:val="22"/>
                <w:highlight w:val="white"/>
                <w:lang w:val="es-MX"/>
              </w:rPr>
              <w:t xml:space="preserve"> Técnic</w:t>
            </w:r>
            <w:r w:rsidR="002F5814" w:rsidRPr="008D1FFA">
              <w:rPr>
                <w:rFonts w:cs="Arial"/>
                <w:szCs w:val="22"/>
                <w:highlight w:val="white"/>
                <w:lang w:val="es-MX"/>
              </w:rPr>
              <w:t>o</w:t>
            </w:r>
            <w:r w:rsidRPr="008D1FFA">
              <w:rPr>
                <w:rFonts w:cs="Arial"/>
                <w:szCs w:val="22"/>
                <w:highlight w:val="white"/>
                <w:lang w:val="es-MX"/>
              </w:rPr>
              <w:t xml:space="preserve"> de la Secretaría Ejecutiva </w:t>
            </w:r>
          </w:p>
          <w:p w14:paraId="707AE4DC" w14:textId="77777777" w:rsidR="002F0FE7" w:rsidRPr="008D1FFA" w:rsidRDefault="002F0FE7" w:rsidP="00703698">
            <w:pPr>
              <w:jc w:val="center"/>
              <w:rPr>
                <w:rFonts w:cs="Arial"/>
                <w:szCs w:val="22"/>
                <w:highlight w:val="white"/>
                <w:lang w:val="es-MX"/>
              </w:rPr>
            </w:pPr>
            <w:r w:rsidRPr="008D1FFA">
              <w:rPr>
                <w:rFonts w:cs="Arial"/>
                <w:szCs w:val="22"/>
                <w:highlight w:val="white"/>
                <w:lang w:val="es-MX"/>
              </w:rPr>
              <w:t>del Sistema Estatal Anticorrupción de Jalisco</w:t>
            </w:r>
          </w:p>
        </w:tc>
      </w:tr>
    </w:tbl>
    <w:p w14:paraId="70244A4F" w14:textId="77777777" w:rsidR="002F0FE7" w:rsidRPr="008D1FFA" w:rsidRDefault="002F0FE7" w:rsidP="002F0FE7">
      <w:pPr>
        <w:jc w:val="center"/>
        <w:rPr>
          <w:rFonts w:cs="Arial"/>
          <w:b/>
          <w:bCs/>
          <w:szCs w:val="22"/>
          <w:highlight w:val="white"/>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2"/>
        <w:gridCol w:w="276"/>
        <w:gridCol w:w="4280"/>
      </w:tblGrid>
      <w:tr w:rsidR="00A31B46" w:rsidRPr="008D1FFA" w14:paraId="3E36F0E1" w14:textId="77777777" w:rsidTr="00056295">
        <w:tc>
          <w:tcPr>
            <w:tcW w:w="4673" w:type="dxa"/>
            <w:tcBorders>
              <w:bottom w:val="single" w:sz="4" w:space="0" w:color="auto"/>
            </w:tcBorders>
          </w:tcPr>
          <w:p w14:paraId="598D02C2" w14:textId="77777777" w:rsidR="00A31B46" w:rsidRPr="008D1FFA" w:rsidRDefault="00A31B46" w:rsidP="00056295">
            <w:pPr>
              <w:rPr>
                <w:rFonts w:cs="Arial"/>
                <w:szCs w:val="22"/>
                <w:highlight w:val="white"/>
                <w:lang w:val="es-MX"/>
              </w:rPr>
            </w:pPr>
          </w:p>
          <w:p w14:paraId="11AFB348" w14:textId="77777777" w:rsidR="00A31B46" w:rsidRPr="008D1FFA" w:rsidRDefault="00A31B46" w:rsidP="00056295">
            <w:pPr>
              <w:rPr>
                <w:rFonts w:cs="Arial"/>
                <w:szCs w:val="22"/>
                <w:highlight w:val="white"/>
                <w:lang w:val="es-MX"/>
              </w:rPr>
            </w:pPr>
          </w:p>
          <w:p w14:paraId="1C7D8CBA" w14:textId="77777777" w:rsidR="00A31B46" w:rsidRPr="008D1FFA" w:rsidRDefault="00A31B46" w:rsidP="00056295">
            <w:pPr>
              <w:rPr>
                <w:rFonts w:cs="Arial"/>
                <w:szCs w:val="22"/>
                <w:highlight w:val="white"/>
                <w:lang w:val="es-MX"/>
              </w:rPr>
            </w:pPr>
          </w:p>
          <w:p w14:paraId="652E7826" w14:textId="77777777" w:rsidR="00395051" w:rsidRPr="008D1FFA" w:rsidRDefault="00395051" w:rsidP="00056295">
            <w:pPr>
              <w:rPr>
                <w:rFonts w:cs="Arial"/>
                <w:szCs w:val="22"/>
                <w:highlight w:val="white"/>
                <w:lang w:val="es-MX"/>
              </w:rPr>
            </w:pPr>
          </w:p>
          <w:p w14:paraId="178C7E8F" w14:textId="77777777" w:rsidR="00A31B46" w:rsidRPr="008D1FFA" w:rsidRDefault="00A31B46" w:rsidP="00056295">
            <w:pPr>
              <w:rPr>
                <w:rFonts w:cs="Arial"/>
                <w:szCs w:val="22"/>
                <w:highlight w:val="white"/>
                <w:lang w:val="es-MX"/>
              </w:rPr>
            </w:pPr>
          </w:p>
          <w:p w14:paraId="03DFF644" w14:textId="77777777" w:rsidR="00A31B46" w:rsidRPr="008D1FFA" w:rsidRDefault="00A31B46" w:rsidP="00056295">
            <w:pPr>
              <w:rPr>
                <w:rFonts w:cs="Arial"/>
                <w:szCs w:val="22"/>
                <w:highlight w:val="white"/>
                <w:lang w:val="es-MX"/>
              </w:rPr>
            </w:pPr>
          </w:p>
        </w:tc>
        <w:tc>
          <w:tcPr>
            <w:tcW w:w="284" w:type="dxa"/>
          </w:tcPr>
          <w:p w14:paraId="41F738AA" w14:textId="77777777" w:rsidR="00A31B46" w:rsidRPr="008D1FFA" w:rsidRDefault="00A31B46" w:rsidP="00056295">
            <w:pPr>
              <w:rPr>
                <w:rFonts w:cs="Arial"/>
                <w:szCs w:val="22"/>
                <w:highlight w:val="white"/>
                <w:lang w:val="es-MX"/>
              </w:rPr>
            </w:pPr>
          </w:p>
        </w:tc>
        <w:tc>
          <w:tcPr>
            <w:tcW w:w="4672" w:type="dxa"/>
            <w:tcBorders>
              <w:bottom w:val="single" w:sz="4" w:space="0" w:color="auto"/>
            </w:tcBorders>
          </w:tcPr>
          <w:p w14:paraId="4445A0CF" w14:textId="77777777" w:rsidR="00A31B46" w:rsidRPr="008D1FFA" w:rsidRDefault="00A31B46" w:rsidP="00056295">
            <w:pPr>
              <w:rPr>
                <w:rFonts w:cs="Arial"/>
                <w:szCs w:val="22"/>
                <w:highlight w:val="white"/>
                <w:lang w:val="es-MX"/>
              </w:rPr>
            </w:pPr>
          </w:p>
        </w:tc>
      </w:tr>
      <w:tr w:rsidR="00A31B46" w:rsidRPr="008D1FFA" w14:paraId="084A331C" w14:textId="77777777" w:rsidTr="00056295">
        <w:tc>
          <w:tcPr>
            <w:tcW w:w="4673" w:type="dxa"/>
            <w:tcBorders>
              <w:top w:val="single" w:sz="4" w:space="0" w:color="auto"/>
            </w:tcBorders>
          </w:tcPr>
          <w:p w14:paraId="5CC3ACBF" w14:textId="77777777" w:rsidR="00A31B46" w:rsidRPr="008D1FFA" w:rsidRDefault="00A31B46" w:rsidP="00056295">
            <w:pPr>
              <w:jc w:val="center"/>
              <w:rPr>
                <w:rFonts w:cs="Arial"/>
                <w:b/>
                <w:bCs/>
                <w:color w:val="003B51"/>
                <w:szCs w:val="22"/>
                <w:highlight w:val="white"/>
                <w:lang w:val="es-MX"/>
              </w:rPr>
            </w:pPr>
            <w:r w:rsidRPr="008D1FFA">
              <w:rPr>
                <w:rFonts w:cs="Arial"/>
                <w:b/>
                <w:bCs/>
                <w:color w:val="003B51"/>
                <w:szCs w:val="22"/>
                <w:highlight w:val="white"/>
                <w:lang w:val="es-MX"/>
              </w:rPr>
              <w:t>David Gómez Álvarez Pérez</w:t>
            </w:r>
          </w:p>
          <w:p w14:paraId="59C70064" w14:textId="77777777" w:rsidR="00A31B46" w:rsidRPr="008D1FFA" w:rsidRDefault="00A31B46" w:rsidP="00056295">
            <w:pPr>
              <w:jc w:val="center"/>
              <w:rPr>
                <w:rFonts w:cs="Arial"/>
                <w:bCs/>
                <w:szCs w:val="22"/>
                <w:highlight w:val="white"/>
                <w:lang w:val="es-MX"/>
              </w:rPr>
            </w:pPr>
            <w:r w:rsidRPr="008D1FFA">
              <w:rPr>
                <w:rFonts w:cs="Arial"/>
                <w:szCs w:val="22"/>
                <w:highlight w:val="white"/>
                <w:lang w:val="es-MX"/>
              </w:rPr>
              <w:t>Integrante del Comité de Participación Social</w:t>
            </w:r>
          </w:p>
        </w:tc>
        <w:tc>
          <w:tcPr>
            <w:tcW w:w="284" w:type="dxa"/>
          </w:tcPr>
          <w:p w14:paraId="4266D079" w14:textId="77777777" w:rsidR="00A31B46" w:rsidRPr="008D1FFA" w:rsidRDefault="00A31B46" w:rsidP="00056295">
            <w:pPr>
              <w:jc w:val="center"/>
              <w:rPr>
                <w:rFonts w:cs="Arial"/>
                <w:szCs w:val="22"/>
                <w:highlight w:val="white"/>
                <w:lang w:val="es-MX"/>
              </w:rPr>
            </w:pPr>
          </w:p>
        </w:tc>
        <w:tc>
          <w:tcPr>
            <w:tcW w:w="4672" w:type="dxa"/>
            <w:tcBorders>
              <w:top w:val="single" w:sz="4" w:space="0" w:color="auto"/>
            </w:tcBorders>
          </w:tcPr>
          <w:p w14:paraId="7D588B1E" w14:textId="77777777" w:rsidR="00A31B46" w:rsidRPr="008D1FFA" w:rsidRDefault="00A31B46" w:rsidP="00056295">
            <w:pPr>
              <w:jc w:val="center"/>
              <w:rPr>
                <w:rFonts w:cs="Arial"/>
                <w:b/>
                <w:bCs/>
                <w:color w:val="003B51"/>
                <w:szCs w:val="22"/>
                <w:highlight w:val="white"/>
                <w:lang w:val="es-MX"/>
              </w:rPr>
            </w:pPr>
            <w:r w:rsidRPr="008D1FFA">
              <w:rPr>
                <w:rFonts w:cs="Arial"/>
                <w:b/>
                <w:bCs/>
                <w:color w:val="003B51"/>
                <w:szCs w:val="22"/>
                <w:highlight w:val="white"/>
                <w:lang w:val="es-MX"/>
              </w:rPr>
              <w:t>Pedro Vicente Viveros Reyes</w:t>
            </w:r>
          </w:p>
          <w:p w14:paraId="48DE03F2" w14:textId="77777777" w:rsidR="00A31B46" w:rsidRPr="008D1FFA" w:rsidRDefault="00A31B46" w:rsidP="00056295">
            <w:pPr>
              <w:jc w:val="center"/>
              <w:rPr>
                <w:rFonts w:cs="Arial"/>
                <w:szCs w:val="22"/>
                <w:highlight w:val="white"/>
                <w:lang w:val="es-MX"/>
              </w:rPr>
            </w:pPr>
            <w:r w:rsidRPr="008D1FFA">
              <w:rPr>
                <w:rFonts w:cs="Arial"/>
                <w:szCs w:val="22"/>
                <w:highlight w:val="white"/>
                <w:lang w:val="es-MX"/>
              </w:rPr>
              <w:t>Integrante del Comité de Participación Social</w:t>
            </w:r>
          </w:p>
        </w:tc>
      </w:tr>
      <w:tr w:rsidR="00A31B46" w:rsidRPr="008D1FFA" w14:paraId="5F560A40" w14:textId="77777777" w:rsidTr="00056295">
        <w:tc>
          <w:tcPr>
            <w:tcW w:w="4673" w:type="dxa"/>
            <w:tcBorders>
              <w:bottom w:val="single" w:sz="4" w:space="0" w:color="auto"/>
            </w:tcBorders>
          </w:tcPr>
          <w:p w14:paraId="219764A2" w14:textId="77777777" w:rsidR="00A31B46" w:rsidRPr="008D1FFA" w:rsidRDefault="00A31B46" w:rsidP="00612238">
            <w:pPr>
              <w:jc w:val="left"/>
              <w:rPr>
                <w:rFonts w:cs="Arial"/>
                <w:szCs w:val="22"/>
                <w:highlight w:val="white"/>
                <w:lang w:val="es-MX"/>
              </w:rPr>
            </w:pPr>
          </w:p>
          <w:p w14:paraId="47FC5BD0" w14:textId="77777777" w:rsidR="00A31B46" w:rsidRPr="008D1FFA" w:rsidRDefault="00A31B46" w:rsidP="00612238">
            <w:pPr>
              <w:jc w:val="left"/>
              <w:rPr>
                <w:rFonts w:cs="Arial"/>
                <w:szCs w:val="22"/>
                <w:highlight w:val="white"/>
                <w:lang w:val="es-MX"/>
              </w:rPr>
            </w:pPr>
          </w:p>
          <w:p w14:paraId="375B26E9" w14:textId="77777777" w:rsidR="00A31B46" w:rsidRDefault="00A31B46" w:rsidP="00612238">
            <w:pPr>
              <w:jc w:val="left"/>
              <w:rPr>
                <w:rFonts w:cs="Arial"/>
                <w:szCs w:val="22"/>
                <w:highlight w:val="white"/>
                <w:lang w:val="es-MX"/>
              </w:rPr>
            </w:pPr>
          </w:p>
          <w:p w14:paraId="4A5261F8" w14:textId="77777777" w:rsidR="00612238" w:rsidRPr="008D1FFA" w:rsidRDefault="00612238" w:rsidP="00612238">
            <w:pPr>
              <w:jc w:val="left"/>
              <w:rPr>
                <w:rFonts w:cs="Arial"/>
                <w:szCs w:val="22"/>
                <w:highlight w:val="white"/>
                <w:lang w:val="es-MX"/>
              </w:rPr>
            </w:pPr>
          </w:p>
          <w:p w14:paraId="3EF08526" w14:textId="77777777" w:rsidR="00A31B46" w:rsidRPr="008D1FFA" w:rsidRDefault="00A31B46" w:rsidP="00612238">
            <w:pPr>
              <w:jc w:val="left"/>
              <w:rPr>
                <w:rFonts w:cs="Arial"/>
                <w:szCs w:val="22"/>
                <w:highlight w:val="white"/>
                <w:lang w:val="es-MX"/>
              </w:rPr>
            </w:pPr>
          </w:p>
          <w:p w14:paraId="2C30C7BE" w14:textId="77777777" w:rsidR="00A31B46" w:rsidRPr="008D1FFA" w:rsidRDefault="00A31B46" w:rsidP="00056295">
            <w:pPr>
              <w:jc w:val="center"/>
              <w:rPr>
                <w:rFonts w:cs="Arial"/>
                <w:szCs w:val="22"/>
                <w:highlight w:val="white"/>
                <w:lang w:val="es-MX"/>
              </w:rPr>
            </w:pPr>
          </w:p>
        </w:tc>
        <w:tc>
          <w:tcPr>
            <w:tcW w:w="284" w:type="dxa"/>
          </w:tcPr>
          <w:p w14:paraId="666B7BB1" w14:textId="77777777" w:rsidR="00A31B46" w:rsidRPr="008D1FFA" w:rsidRDefault="00A31B46" w:rsidP="00056295">
            <w:pPr>
              <w:jc w:val="center"/>
              <w:rPr>
                <w:rFonts w:cs="Arial"/>
                <w:szCs w:val="22"/>
                <w:highlight w:val="white"/>
                <w:lang w:val="es-MX"/>
              </w:rPr>
            </w:pPr>
          </w:p>
        </w:tc>
        <w:tc>
          <w:tcPr>
            <w:tcW w:w="4672" w:type="dxa"/>
            <w:tcBorders>
              <w:bottom w:val="single" w:sz="4" w:space="0" w:color="auto"/>
            </w:tcBorders>
          </w:tcPr>
          <w:p w14:paraId="447533EE" w14:textId="77777777" w:rsidR="00A31B46" w:rsidRPr="008D1FFA" w:rsidRDefault="00A31B46" w:rsidP="00056295">
            <w:pPr>
              <w:jc w:val="center"/>
              <w:rPr>
                <w:rFonts w:cs="Arial"/>
                <w:szCs w:val="22"/>
                <w:highlight w:val="white"/>
                <w:lang w:val="es-MX"/>
              </w:rPr>
            </w:pPr>
          </w:p>
        </w:tc>
      </w:tr>
      <w:tr w:rsidR="00A31B46" w:rsidRPr="008D1FFA" w14:paraId="22B82D1D" w14:textId="77777777" w:rsidTr="00056295">
        <w:tc>
          <w:tcPr>
            <w:tcW w:w="4673" w:type="dxa"/>
            <w:tcBorders>
              <w:top w:val="single" w:sz="4" w:space="0" w:color="auto"/>
            </w:tcBorders>
          </w:tcPr>
          <w:p w14:paraId="02D41C76" w14:textId="77777777" w:rsidR="00A31B46" w:rsidRPr="008D1FFA" w:rsidRDefault="00A31B46" w:rsidP="00056295">
            <w:pPr>
              <w:jc w:val="center"/>
              <w:rPr>
                <w:rFonts w:cs="Arial"/>
                <w:b/>
                <w:bCs/>
                <w:color w:val="003B51"/>
                <w:szCs w:val="22"/>
                <w:highlight w:val="white"/>
                <w:lang w:val="es-MX"/>
              </w:rPr>
            </w:pPr>
            <w:r w:rsidRPr="008D1FFA">
              <w:rPr>
                <w:rFonts w:cs="Arial"/>
                <w:b/>
                <w:bCs/>
                <w:color w:val="003B51"/>
                <w:szCs w:val="22"/>
                <w:highlight w:val="white"/>
                <w:lang w:val="es-MX"/>
              </w:rPr>
              <w:t>Neyra Josefa Godoy Rodríguez</w:t>
            </w:r>
          </w:p>
          <w:p w14:paraId="1E547ADD" w14:textId="77777777" w:rsidR="00A31B46" w:rsidRPr="008D1FFA" w:rsidRDefault="00A31B46" w:rsidP="00056295">
            <w:pPr>
              <w:jc w:val="center"/>
              <w:rPr>
                <w:rFonts w:cs="Arial"/>
                <w:szCs w:val="22"/>
                <w:highlight w:val="white"/>
                <w:lang w:val="es-MX"/>
              </w:rPr>
            </w:pPr>
            <w:r w:rsidRPr="008D1FFA">
              <w:rPr>
                <w:rFonts w:cs="Arial"/>
                <w:szCs w:val="22"/>
                <w:highlight w:val="white"/>
                <w:lang w:val="es-MX"/>
              </w:rPr>
              <w:t>Integrante del Comité de Participación Social</w:t>
            </w:r>
          </w:p>
        </w:tc>
        <w:tc>
          <w:tcPr>
            <w:tcW w:w="284" w:type="dxa"/>
          </w:tcPr>
          <w:p w14:paraId="29FA3945" w14:textId="77777777" w:rsidR="00A31B46" w:rsidRPr="008D1FFA" w:rsidRDefault="00A31B46" w:rsidP="00056295">
            <w:pPr>
              <w:jc w:val="center"/>
              <w:rPr>
                <w:rFonts w:cs="Arial"/>
                <w:szCs w:val="22"/>
                <w:highlight w:val="white"/>
                <w:lang w:val="es-MX"/>
              </w:rPr>
            </w:pPr>
          </w:p>
        </w:tc>
        <w:tc>
          <w:tcPr>
            <w:tcW w:w="4672" w:type="dxa"/>
            <w:tcBorders>
              <w:top w:val="single" w:sz="4" w:space="0" w:color="auto"/>
            </w:tcBorders>
          </w:tcPr>
          <w:p w14:paraId="7F73D365" w14:textId="037E3FC6" w:rsidR="00A31B46" w:rsidRPr="008D1FFA" w:rsidRDefault="00A31B46" w:rsidP="00056295">
            <w:pPr>
              <w:jc w:val="center"/>
              <w:rPr>
                <w:rFonts w:cs="Arial"/>
                <w:b/>
                <w:bCs/>
                <w:color w:val="003B51"/>
                <w:szCs w:val="22"/>
                <w:highlight w:val="white"/>
                <w:lang w:val="es-MX"/>
              </w:rPr>
            </w:pPr>
            <w:r w:rsidRPr="008D1FFA">
              <w:rPr>
                <w:rFonts w:cs="Arial"/>
                <w:b/>
                <w:bCs/>
                <w:color w:val="003B51"/>
                <w:szCs w:val="22"/>
                <w:highlight w:val="white"/>
                <w:lang w:val="es-MX"/>
              </w:rPr>
              <w:t>Miguel Ángel Hernández Velázquez</w:t>
            </w:r>
          </w:p>
          <w:p w14:paraId="1981C6E6" w14:textId="77777777" w:rsidR="00A31B46" w:rsidRPr="008D1FFA" w:rsidRDefault="00A31B46" w:rsidP="00056295">
            <w:pPr>
              <w:jc w:val="center"/>
              <w:rPr>
                <w:rFonts w:cs="Arial"/>
                <w:b/>
                <w:bCs/>
                <w:color w:val="003B51"/>
                <w:szCs w:val="22"/>
                <w:highlight w:val="white"/>
                <w:lang w:val="es-MX"/>
              </w:rPr>
            </w:pPr>
            <w:r w:rsidRPr="008D1FFA">
              <w:rPr>
                <w:rFonts w:cs="Arial"/>
                <w:szCs w:val="22"/>
                <w:highlight w:val="white"/>
                <w:lang w:val="es-MX"/>
              </w:rPr>
              <w:t>Integrante del Comité de Participación Social</w:t>
            </w:r>
          </w:p>
        </w:tc>
      </w:tr>
    </w:tbl>
    <w:p w14:paraId="1AC83163" w14:textId="77777777" w:rsidR="002F0FE7" w:rsidRPr="008D1FFA" w:rsidRDefault="002F0FE7" w:rsidP="002F0FE7">
      <w:pPr>
        <w:jc w:val="center"/>
        <w:rPr>
          <w:rFonts w:cs="Arial"/>
          <w:szCs w:val="22"/>
          <w:highlight w:val="white"/>
          <w:lang w:val="es-MX"/>
        </w:rPr>
      </w:pPr>
    </w:p>
    <w:p w14:paraId="4E5922F5" w14:textId="77777777" w:rsidR="002F0FE7" w:rsidRPr="008D1FFA" w:rsidRDefault="002F0FE7" w:rsidP="00CD0D2D">
      <w:pPr>
        <w:rPr>
          <w:rFonts w:eastAsia="Arial" w:cs="Arial"/>
          <w:b/>
          <w:bCs/>
          <w:color w:val="006078"/>
          <w:szCs w:val="22"/>
          <w:lang w:val="es-MX"/>
        </w:rPr>
      </w:pPr>
    </w:p>
    <w:p w14:paraId="19A253C0" w14:textId="77777777" w:rsidR="00CD0D2D" w:rsidRDefault="00CD0D2D" w:rsidP="00CD0D2D">
      <w:pPr>
        <w:tabs>
          <w:tab w:val="left" w:pos="2610"/>
        </w:tabs>
        <w:rPr>
          <w:rFonts w:eastAsia="Arial" w:cs="Arial"/>
          <w:szCs w:val="22"/>
          <w:lang w:val="es-MX"/>
        </w:rPr>
      </w:pPr>
    </w:p>
    <w:p w14:paraId="09D05DF0" w14:textId="77777777" w:rsidR="00612238" w:rsidRDefault="00612238" w:rsidP="00CD0D2D">
      <w:pPr>
        <w:tabs>
          <w:tab w:val="left" w:pos="2610"/>
        </w:tabs>
        <w:rPr>
          <w:rFonts w:eastAsia="Arial" w:cs="Arial"/>
          <w:szCs w:val="22"/>
          <w:lang w:val="es-MX"/>
        </w:rPr>
      </w:pPr>
    </w:p>
    <w:p w14:paraId="1ED9AEE2" w14:textId="77777777" w:rsidR="00612238" w:rsidRDefault="00612238" w:rsidP="00CD0D2D">
      <w:pPr>
        <w:tabs>
          <w:tab w:val="left" w:pos="2610"/>
        </w:tabs>
        <w:rPr>
          <w:rFonts w:eastAsia="Arial" w:cs="Arial"/>
          <w:szCs w:val="22"/>
          <w:lang w:val="es-MX"/>
        </w:rPr>
      </w:pPr>
    </w:p>
    <w:p w14:paraId="28856150" w14:textId="77777777" w:rsidR="00612238" w:rsidRPr="008D1FFA" w:rsidRDefault="00612238" w:rsidP="00CD0D2D">
      <w:pPr>
        <w:tabs>
          <w:tab w:val="left" w:pos="2610"/>
        </w:tabs>
        <w:rPr>
          <w:rFonts w:eastAsia="Arial" w:cs="Arial"/>
          <w:szCs w:val="22"/>
          <w:lang w:val="es-MX"/>
        </w:rPr>
      </w:pPr>
    </w:p>
    <w:p w14:paraId="1AA1BD70" w14:textId="6A6B02B2" w:rsidR="00186749" w:rsidRPr="008D1FFA" w:rsidRDefault="004F2BAB" w:rsidP="00CD0D2D">
      <w:pPr>
        <w:tabs>
          <w:tab w:val="left" w:pos="2610"/>
        </w:tabs>
        <w:rPr>
          <w:rFonts w:eastAsia="Arial" w:cs="Arial"/>
          <w:szCs w:val="22"/>
          <w:lang w:val="es-MX"/>
        </w:rPr>
      </w:pPr>
      <w:r w:rsidRPr="008D1FFA">
        <w:rPr>
          <w:rFonts w:eastAsia="Arial" w:cs="Arial"/>
          <w:szCs w:val="22"/>
          <w:lang w:val="es-MX"/>
        </w:rPr>
        <w:t xml:space="preserve">Última hoja del acta de la </w:t>
      </w:r>
      <w:r w:rsidR="0048057A" w:rsidRPr="008D1FFA">
        <w:rPr>
          <w:rFonts w:eastAsia="Arial" w:cs="Arial"/>
          <w:szCs w:val="22"/>
          <w:lang w:val="es-MX"/>
        </w:rPr>
        <w:t>Primera</w:t>
      </w:r>
      <w:r w:rsidR="006D03B6" w:rsidRPr="008D1FFA">
        <w:rPr>
          <w:rFonts w:eastAsia="Arial" w:cs="Arial"/>
          <w:szCs w:val="22"/>
          <w:lang w:val="es-MX"/>
        </w:rPr>
        <w:t xml:space="preserve"> </w:t>
      </w:r>
      <w:r w:rsidRPr="008D1FFA">
        <w:rPr>
          <w:rFonts w:eastAsia="Arial" w:cs="Arial"/>
          <w:szCs w:val="22"/>
          <w:lang w:val="es-MX"/>
        </w:rPr>
        <w:t xml:space="preserve">Sesión </w:t>
      </w:r>
      <w:r w:rsidR="00654F83" w:rsidRPr="008D1FFA">
        <w:rPr>
          <w:rFonts w:eastAsia="Arial" w:cs="Arial"/>
          <w:szCs w:val="22"/>
          <w:lang w:val="es-MX"/>
        </w:rPr>
        <w:t>Extrao</w:t>
      </w:r>
      <w:r w:rsidRPr="008D1FFA">
        <w:rPr>
          <w:rFonts w:eastAsia="Arial" w:cs="Arial"/>
          <w:szCs w:val="22"/>
          <w:lang w:val="es-MX"/>
        </w:rPr>
        <w:t xml:space="preserve">rdinaria de la Comisión Ejecutiva de la Secretaría Ejecutiva del Sistema Estatal Anticorrupción de Jalisco, celebrada el </w:t>
      </w:r>
      <w:r w:rsidR="00654F83" w:rsidRPr="008D1FFA">
        <w:rPr>
          <w:rFonts w:eastAsia="Arial" w:cs="Arial"/>
          <w:szCs w:val="22"/>
          <w:lang w:val="es-MX"/>
        </w:rPr>
        <w:t>23</w:t>
      </w:r>
      <w:r w:rsidR="000D781F" w:rsidRPr="008D1FFA">
        <w:rPr>
          <w:rFonts w:eastAsia="Arial" w:cs="Arial"/>
          <w:szCs w:val="22"/>
          <w:lang w:val="es-MX"/>
        </w:rPr>
        <w:t xml:space="preserve"> </w:t>
      </w:r>
      <w:r w:rsidR="006D03B6" w:rsidRPr="008D1FFA">
        <w:rPr>
          <w:rFonts w:eastAsia="Arial" w:cs="Arial"/>
          <w:szCs w:val="22"/>
          <w:lang w:val="es-MX"/>
        </w:rPr>
        <w:t xml:space="preserve">de </w:t>
      </w:r>
      <w:r w:rsidR="00654F83" w:rsidRPr="008D1FFA">
        <w:rPr>
          <w:rFonts w:eastAsia="Arial" w:cs="Arial"/>
          <w:szCs w:val="22"/>
          <w:lang w:val="es-MX"/>
        </w:rPr>
        <w:t>junio</w:t>
      </w:r>
      <w:r w:rsidRPr="008D1FFA">
        <w:rPr>
          <w:rFonts w:eastAsia="Arial" w:cs="Arial"/>
          <w:szCs w:val="22"/>
          <w:lang w:val="es-MX"/>
        </w:rPr>
        <w:t xml:space="preserve"> de</w:t>
      </w:r>
      <w:r w:rsidR="00D24CD7" w:rsidRPr="008D1FFA">
        <w:rPr>
          <w:rFonts w:eastAsia="Arial" w:cs="Arial"/>
          <w:szCs w:val="22"/>
          <w:lang w:val="es-MX"/>
        </w:rPr>
        <w:t xml:space="preserve"> </w:t>
      </w:r>
      <w:r w:rsidR="000D781F" w:rsidRPr="008D1FFA">
        <w:rPr>
          <w:rFonts w:eastAsia="Arial" w:cs="Arial"/>
          <w:szCs w:val="22"/>
          <w:lang w:val="es-MX"/>
        </w:rPr>
        <w:t>202</w:t>
      </w:r>
      <w:r w:rsidR="00D60F96" w:rsidRPr="008D1FFA">
        <w:rPr>
          <w:rFonts w:eastAsia="Arial" w:cs="Arial"/>
          <w:szCs w:val="22"/>
          <w:lang w:val="es-MX"/>
        </w:rPr>
        <w:t>3</w:t>
      </w:r>
      <w:r w:rsidRPr="008D1FFA">
        <w:rPr>
          <w:rFonts w:eastAsia="Arial" w:cs="Arial"/>
          <w:szCs w:val="22"/>
          <w:lang w:val="es-MX"/>
        </w:rPr>
        <w:t>.</w:t>
      </w:r>
    </w:p>
    <w:sectPr w:rsidR="00186749" w:rsidRPr="008D1FFA" w:rsidSect="00B22975">
      <w:headerReference w:type="default" r:id="rId13"/>
      <w:footerReference w:type="even" r:id="rId14"/>
      <w:footerReference w:type="default" r:id="rId15"/>
      <w:headerReference w:type="first" r:id="rId16"/>
      <w:footerReference w:type="first" r:id="rId17"/>
      <w:pgSz w:w="12240" w:h="15840"/>
      <w:pgMar w:top="1081" w:right="1701" w:bottom="1417" w:left="1701" w:header="0" w:footer="1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7604B" w14:textId="77777777" w:rsidR="000B41AF" w:rsidRDefault="000B41AF">
      <w:r>
        <w:separator/>
      </w:r>
    </w:p>
  </w:endnote>
  <w:endnote w:type="continuationSeparator" w:id="0">
    <w:p w14:paraId="3E117203" w14:textId="77777777" w:rsidR="000B41AF" w:rsidRDefault="000B41AF">
      <w:r>
        <w:continuationSeparator/>
      </w:r>
    </w:p>
  </w:endnote>
  <w:endnote w:type="continuationNotice" w:id="1">
    <w:p w14:paraId="136E9708" w14:textId="77777777" w:rsidR="000B41AF" w:rsidRDefault="000B41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ukta Malar Medium">
    <w:altName w:val="Nirmala UI"/>
    <w:panose1 w:val="020B0604020202020204"/>
    <w:charset w:val="00"/>
    <w:family w:val="swiss"/>
    <w:pitch w:val="variable"/>
    <w:sig w:usb0="A010002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CCBF1" w14:textId="77777777" w:rsidR="00BD7A12" w:rsidRDefault="00D7571E">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0D888A09" w14:textId="77777777" w:rsidR="00BD7A12" w:rsidRDefault="00BD7A12">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6078"/>
        <w:sz w:val="16"/>
        <w:szCs w:val="16"/>
      </w:rPr>
      <w:id w:val="1763575271"/>
      <w:docPartObj>
        <w:docPartGallery w:val="Page Numbers (Bottom of Page)"/>
        <w:docPartUnique/>
      </w:docPartObj>
    </w:sdtPr>
    <w:sdtEndPr/>
    <w:sdtContent>
      <w:sdt>
        <w:sdtPr>
          <w:rPr>
            <w:color w:val="006078"/>
            <w:sz w:val="16"/>
            <w:szCs w:val="16"/>
          </w:rPr>
          <w:id w:val="1728636285"/>
          <w:docPartObj>
            <w:docPartGallery w:val="Page Numbers (Top of Page)"/>
            <w:docPartUnique/>
          </w:docPartObj>
        </w:sdtPr>
        <w:sdtEndPr/>
        <w:sdtContent>
          <w:p w14:paraId="6A9AB61D" w14:textId="738D529F" w:rsidR="002F376F" w:rsidRPr="002F376F" w:rsidRDefault="002803DF">
            <w:pPr>
              <w:pStyle w:val="Piedepgina"/>
              <w:jc w:val="center"/>
              <w:rPr>
                <w:color w:val="006078"/>
                <w:sz w:val="16"/>
                <w:szCs w:val="16"/>
              </w:rPr>
            </w:pPr>
            <w:r>
              <w:rPr>
                <w:noProof/>
                <w:color w:val="5B9BD5"/>
                <w:sz w:val="21"/>
                <w:szCs w:val="21"/>
                <w:lang w:val="es-ES"/>
              </w:rPr>
              <w:drawing>
                <wp:anchor distT="0" distB="0" distL="114300" distR="114300" simplePos="0" relativeHeight="251658752" behindDoc="0" locked="0" layoutInCell="1" allowOverlap="1" wp14:anchorId="375C95E8" wp14:editId="46D9C8D1">
                  <wp:simplePos x="0" y="0"/>
                  <wp:positionH relativeFrom="margin">
                    <wp:posOffset>48343</wp:posOffset>
                  </wp:positionH>
                  <wp:positionV relativeFrom="paragraph">
                    <wp:posOffset>-422054</wp:posOffset>
                  </wp:positionV>
                  <wp:extent cx="5609646" cy="45719"/>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609646" cy="45719"/>
                          </a:xfrm>
                          <a:prstGeom prst="rect">
                            <a:avLst/>
                          </a:prstGeom>
                          <a:ln/>
                        </pic:spPr>
                      </pic:pic>
                    </a:graphicData>
                  </a:graphic>
                  <wp14:sizeRelH relativeFrom="margin">
                    <wp14:pctWidth>0</wp14:pctWidth>
                  </wp14:sizeRelH>
                  <wp14:sizeRelV relativeFrom="margin">
                    <wp14:pctHeight>0</wp14:pctHeight>
                  </wp14:sizeRelV>
                </wp:anchor>
              </w:drawing>
            </w:r>
            <w:r w:rsidR="002F376F" w:rsidRPr="002F376F">
              <w:rPr>
                <w:color w:val="538135" w:themeColor="accent6" w:themeShade="BF"/>
                <w:sz w:val="16"/>
                <w:szCs w:val="16"/>
                <w:lang w:val="es-ES"/>
              </w:rPr>
              <w:t xml:space="preserve">Página </w:t>
            </w:r>
            <w:r w:rsidR="002F376F" w:rsidRPr="002F376F">
              <w:rPr>
                <w:b/>
                <w:bCs/>
                <w:color w:val="538135" w:themeColor="accent6" w:themeShade="BF"/>
                <w:sz w:val="16"/>
                <w:szCs w:val="16"/>
              </w:rPr>
              <w:fldChar w:fldCharType="begin"/>
            </w:r>
            <w:r w:rsidR="002F376F" w:rsidRPr="002F376F">
              <w:rPr>
                <w:b/>
                <w:bCs/>
                <w:color w:val="538135" w:themeColor="accent6" w:themeShade="BF"/>
                <w:sz w:val="16"/>
                <w:szCs w:val="16"/>
              </w:rPr>
              <w:instrText>PAGE</w:instrText>
            </w:r>
            <w:r w:rsidR="002F376F" w:rsidRPr="002F376F">
              <w:rPr>
                <w:b/>
                <w:bCs/>
                <w:color w:val="538135" w:themeColor="accent6" w:themeShade="BF"/>
                <w:sz w:val="16"/>
                <w:szCs w:val="16"/>
              </w:rPr>
              <w:fldChar w:fldCharType="separate"/>
            </w:r>
            <w:r w:rsidR="007220A8">
              <w:rPr>
                <w:b/>
                <w:bCs/>
                <w:noProof/>
                <w:color w:val="538135" w:themeColor="accent6" w:themeShade="BF"/>
                <w:sz w:val="16"/>
                <w:szCs w:val="16"/>
              </w:rPr>
              <w:t>13</w:t>
            </w:r>
            <w:r w:rsidR="002F376F" w:rsidRPr="002F376F">
              <w:rPr>
                <w:b/>
                <w:bCs/>
                <w:color w:val="538135" w:themeColor="accent6" w:themeShade="BF"/>
                <w:sz w:val="16"/>
                <w:szCs w:val="16"/>
              </w:rPr>
              <w:fldChar w:fldCharType="end"/>
            </w:r>
            <w:r w:rsidR="002F376F" w:rsidRPr="002F376F">
              <w:rPr>
                <w:color w:val="538135" w:themeColor="accent6" w:themeShade="BF"/>
                <w:sz w:val="16"/>
                <w:szCs w:val="16"/>
                <w:lang w:val="es-ES"/>
              </w:rPr>
              <w:t xml:space="preserve"> de </w:t>
            </w:r>
            <w:r w:rsidR="002F376F" w:rsidRPr="002F376F">
              <w:rPr>
                <w:b/>
                <w:bCs/>
                <w:color w:val="538135" w:themeColor="accent6" w:themeShade="BF"/>
                <w:sz w:val="16"/>
                <w:szCs w:val="16"/>
              </w:rPr>
              <w:fldChar w:fldCharType="begin"/>
            </w:r>
            <w:r w:rsidR="002F376F" w:rsidRPr="002F376F">
              <w:rPr>
                <w:b/>
                <w:bCs/>
                <w:color w:val="538135" w:themeColor="accent6" w:themeShade="BF"/>
                <w:sz w:val="16"/>
                <w:szCs w:val="16"/>
              </w:rPr>
              <w:instrText>NUMPAGES</w:instrText>
            </w:r>
            <w:r w:rsidR="002F376F" w:rsidRPr="002F376F">
              <w:rPr>
                <w:b/>
                <w:bCs/>
                <w:color w:val="538135" w:themeColor="accent6" w:themeShade="BF"/>
                <w:sz w:val="16"/>
                <w:szCs w:val="16"/>
              </w:rPr>
              <w:fldChar w:fldCharType="separate"/>
            </w:r>
            <w:r w:rsidR="007220A8">
              <w:rPr>
                <w:b/>
                <w:bCs/>
                <w:noProof/>
                <w:color w:val="538135" w:themeColor="accent6" w:themeShade="BF"/>
                <w:sz w:val="16"/>
                <w:szCs w:val="16"/>
              </w:rPr>
              <w:t>14</w:t>
            </w:r>
            <w:r w:rsidR="002F376F" w:rsidRPr="002F376F">
              <w:rPr>
                <w:b/>
                <w:bCs/>
                <w:color w:val="538135" w:themeColor="accent6" w:themeShade="BF"/>
                <w:sz w:val="16"/>
                <w:szCs w:val="16"/>
              </w:rPr>
              <w:fldChar w:fldCharType="end"/>
            </w:r>
          </w:p>
        </w:sdtContent>
      </w:sdt>
    </w:sdtContent>
  </w:sdt>
  <w:p w14:paraId="4C497384" w14:textId="77777777" w:rsidR="00BD7A12" w:rsidRDefault="00BD7A12">
    <w:pPr>
      <w:tabs>
        <w:tab w:val="center" w:pos="4419"/>
        <w:tab w:val="right" w:pos="8838"/>
      </w:tabs>
      <w:ind w:left="-1417"/>
      <w:rPr>
        <w:rFonts w:ascii="Mukta Malar Medium" w:eastAsia="Mukta Malar Medium" w:hAnsi="Mukta Malar Medium" w:cs="Mukta Malar Medium"/>
        <w:color w:val="006078"/>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6BAD9" w14:textId="70065A94" w:rsidR="00CB7A91" w:rsidRDefault="002803DF">
    <w:pPr>
      <w:pStyle w:val="Piedepgina"/>
    </w:pPr>
    <w:r>
      <w:rPr>
        <w:noProof/>
        <w:color w:val="5B9BD5"/>
        <w:sz w:val="21"/>
        <w:szCs w:val="21"/>
        <w:lang w:val="es-ES"/>
      </w:rPr>
      <w:drawing>
        <wp:anchor distT="0" distB="0" distL="114300" distR="114300" simplePos="0" relativeHeight="251657728" behindDoc="0" locked="0" layoutInCell="1" allowOverlap="1" wp14:anchorId="3ECDE13E" wp14:editId="4B19368E">
          <wp:simplePos x="0" y="0"/>
          <wp:positionH relativeFrom="margin">
            <wp:posOffset>54223</wp:posOffset>
          </wp:positionH>
          <wp:positionV relativeFrom="paragraph">
            <wp:posOffset>-267942</wp:posOffset>
          </wp:positionV>
          <wp:extent cx="5609646" cy="45719"/>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609646" cy="45719"/>
                  </a:xfrm>
                  <a:prstGeom prst="rect">
                    <a:avLst/>
                  </a:prstGeom>
                  <a:ln/>
                </pic:spPr>
              </pic:pic>
            </a:graphicData>
          </a:graphic>
          <wp14:sizeRelH relativeFrom="margin">
            <wp14:pctWidth>0</wp14:pctWidth>
          </wp14:sizeRelH>
          <wp14:sizeRelV relativeFrom="margin">
            <wp14:pctHeight>0</wp14:pctHeight>
          </wp14:sizeRelV>
        </wp:anchor>
      </w:drawing>
    </w:r>
  </w:p>
  <w:sdt>
    <w:sdtPr>
      <w:rPr>
        <w:color w:val="006078"/>
        <w:sz w:val="16"/>
        <w:szCs w:val="16"/>
      </w:rPr>
      <w:id w:val="-804473991"/>
      <w:docPartObj>
        <w:docPartGallery w:val="Page Numbers (Bottom of Page)"/>
        <w:docPartUnique/>
      </w:docPartObj>
    </w:sdtPr>
    <w:sdtEndPr/>
    <w:sdtContent>
      <w:sdt>
        <w:sdtPr>
          <w:rPr>
            <w:color w:val="006078"/>
            <w:sz w:val="16"/>
            <w:szCs w:val="16"/>
          </w:rPr>
          <w:id w:val="-1848007796"/>
          <w:docPartObj>
            <w:docPartGallery w:val="Page Numbers (Top of Page)"/>
            <w:docPartUnique/>
          </w:docPartObj>
        </w:sdtPr>
        <w:sdtEndPr/>
        <w:sdtContent>
          <w:p w14:paraId="5E3AE55B" w14:textId="6BCADAC0" w:rsidR="00CB7A91" w:rsidRPr="00CB7A91" w:rsidRDefault="00CB7A91" w:rsidP="00CB7A91">
            <w:pPr>
              <w:pStyle w:val="Piedepgina"/>
              <w:jc w:val="center"/>
              <w:rPr>
                <w:color w:val="006078"/>
                <w:sz w:val="16"/>
                <w:szCs w:val="16"/>
              </w:rPr>
            </w:pP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7220A8">
              <w:rPr>
                <w:b/>
                <w:bCs/>
                <w:noProof/>
                <w:color w:val="538135" w:themeColor="accent6" w:themeShade="BF"/>
                <w:sz w:val="16"/>
                <w:szCs w:val="16"/>
              </w:rPr>
              <w:t>1</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7220A8">
              <w:rPr>
                <w:b/>
                <w:bCs/>
                <w:noProof/>
                <w:color w:val="538135" w:themeColor="accent6" w:themeShade="BF"/>
                <w:sz w:val="16"/>
                <w:szCs w:val="16"/>
              </w:rPr>
              <w:t>14</w:t>
            </w:r>
            <w:r w:rsidRPr="002F376F">
              <w:rPr>
                <w:b/>
                <w:bCs/>
                <w:color w:val="538135" w:themeColor="accent6" w:themeShade="BF"/>
                <w:sz w:val="16"/>
                <w:szCs w:val="16"/>
              </w:rPr>
              <w:fldChar w:fldCharType="end"/>
            </w:r>
          </w:p>
        </w:sdtContent>
      </w:sdt>
    </w:sdtContent>
  </w:sdt>
  <w:p w14:paraId="147DBBB0" w14:textId="77777777" w:rsidR="00CB7A91" w:rsidRDefault="00CB7A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BABB2" w14:textId="77777777" w:rsidR="000B41AF" w:rsidRDefault="000B41AF">
      <w:r>
        <w:separator/>
      </w:r>
    </w:p>
  </w:footnote>
  <w:footnote w:type="continuationSeparator" w:id="0">
    <w:p w14:paraId="4578E088" w14:textId="77777777" w:rsidR="000B41AF" w:rsidRDefault="000B41AF">
      <w:r>
        <w:continuationSeparator/>
      </w:r>
    </w:p>
  </w:footnote>
  <w:footnote w:type="continuationNotice" w:id="1">
    <w:p w14:paraId="4E71CEB6" w14:textId="77777777" w:rsidR="000B41AF" w:rsidRDefault="000B41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C73D4" w14:textId="65764727" w:rsidR="00B22975" w:rsidRDefault="00AE02F1" w:rsidP="00B22975">
    <w:pPr>
      <w:pStyle w:val="Ttulo1"/>
      <w:jc w:val="right"/>
      <w:rPr>
        <w:b w:val="0"/>
        <w:bCs/>
        <w:sz w:val="22"/>
        <w:szCs w:val="22"/>
      </w:rPr>
    </w:pPr>
    <w:r>
      <w:rPr>
        <w:noProof/>
        <w:color w:val="5B9BD5"/>
        <w:sz w:val="21"/>
        <w:szCs w:val="21"/>
        <w:lang w:val="es-ES"/>
      </w:rPr>
      <w:drawing>
        <wp:anchor distT="0" distB="0" distL="114300" distR="114300" simplePos="0" relativeHeight="251655680" behindDoc="0" locked="0" layoutInCell="1" allowOverlap="1" wp14:anchorId="67E8F666" wp14:editId="1A842CC0">
          <wp:simplePos x="0" y="0"/>
          <wp:positionH relativeFrom="margin">
            <wp:posOffset>15240</wp:posOffset>
          </wp:positionH>
          <wp:positionV relativeFrom="paragraph">
            <wp:posOffset>409575</wp:posOffset>
          </wp:positionV>
          <wp:extent cx="2782198" cy="495300"/>
          <wp:effectExtent l="0" t="0" r="0" b="0"/>
          <wp:wrapNone/>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7931" t="20373" b="22218"/>
                  <a:stretch/>
                </pic:blipFill>
                <pic:spPr bwMode="auto">
                  <a:xfrm>
                    <a:off x="0" y="0"/>
                    <a:ext cx="2797543" cy="4980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644C61" w14:textId="17798729" w:rsidR="00B22975" w:rsidRDefault="00B22975" w:rsidP="00B22975">
    <w:pPr>
      <w:pStyle w:val="Ttulo1"/>
      <w:jc w:val="right"/>
    </w:pPr>
    <w:r>
      <w:rPr>
        <w:noProof/>
        <w:color w:val="5B9BD5"/>
        <w:sz w:val="21"/>
        <w:szCs w:val="21"/>
        <w:lang w:val="es-ES"/>
      </w:rPr>
      <w:drawing>
        <wp:anchor distT="0" distB="0" distL="114300" distR="114300" simplePos="0" relativeHeight="251656704" behindDoc="0" locked="0" layoutInCell="1" allowOverlap="1" wp14:anchorId="433EF1B8" wp14:editId="60CC0046">
          <wp:simplePos x="0" y="0"/>
          <wp:positionH relativeFrom="margin">
            <wp:posOffset>3325931</wp:posOffset>
          </wp:positionH>
          <wp:positionV relativeFrom="paragraph">
            <wp:posOffset>421005</wp:posOffset>
          </wp:positionV>
          <wp:extent cx="2289600" cy="18000"/>
          <wp:effectExtent l="0" t="0" r="0" b="0"/>
          <wp:wrapNone/>
          <wp:docPr id="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289600" cy="18000"/>
                  </a:xfrm>
                  <a:prstGeom prst="rect">
                    <a:avLst/>
                  </a:prstGeom>
                  <a:ln/>
                </pic:spPr>
              </pic:pic>
            </a:graphicData>
          </a:graphic>
          <wp14:sizeRelH relativeFrom="margin">
            <wp14:pctWidth>0</wp14:pctWidth>
          </wp14:sizeRelH>
          <wp14:sizeRelV relativeFrom="margin">
            <wp14:pctHeight>0</wp14:pctHeight>
          </wp14:sizeRelV>
        </wp:anchor>
      </w:drawing>
    </w:r>
    <w:r w:rsidRPr="00B22975">
      <w:rPr>
        <w:b w:val="0"/>
        <w:bCs/>
        <w:sz w:val="22"/>
        <w:szCs w:val="22"/>
      </w:rPr>
      <w:t xml:space="preserve">Acta de la </w:t>
    </w:r>
    <w:r w:rsidR="0048057A">
      <w:rPr>
        <w:b w:val="0"/>
        <w:bCs/>
        <w:sz w:val="22"/>
        <w:szCs w:val="22"/>
      </w:rPr>
      <w:t xml:space="preserve">Primera </w:t>
    </w:r>
    <w:r w:rsidRPr="00B22975">
      <w:rPr>
        <w:b w:val="0"/>
        <w:bCs/>
        <w:sz w:val="22"/>
        <w:szCs w:val="22"/>
      </w:rPr>
      <w:t xml:space="preserve">Sesión </w:t>
    </w:r>
    <w:r w:rsidR="00897355">
      <w:rPr>
        <w:b w:val="0"/>
        <w:bCs/>
        <w:sz w:val="22"/>
        <w:szCs w:val="22"/>
      </w:rPr>
      <w:t>Extrao</w:t>
    </w:r>
    <w:r w:rsidRPr="00B22975">
      <w:rPr>
        <w:b w:val="0"/>
        <w:bCs/>
        <w:sz w:val="22"/>
        <w:szCs w:val="22"/>
      </w:rPr>
      <w:t>rdinaria</w:t>
    </w:r>
    <w:r w:rsidR="00CD0D2D" w:rsidRPr="00CD0D2D">
      <w:t xml:space="preserve"> </w:t>
    </w:r>
  </w:p>
  <w:p w14:paraId="19D30034" w14:textId="77777777" w:rsidR="00B22975" w:rsidRPr="00B22975" w:rsidRDefault="00B22975" w:rsidP="00B229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B86F8" w14:textId="5F25D6D3" w:rsidR="00B22975" w:rsidRDefault="00B22975">
    <w:pPr>
      <w:pStyle w:val="Encabezado"/>
    </w:pPr>
  </w:p>
  <w:p w14:paraId="6455BC92" w14:textId="77777777" w:rsidR="00B22975" w:rsidRDefault="00B22975">
    <w:pPr>
      <w:pStyle w:val="Encabezado"/>
    </w:pPr>
  </w:p>
  <w:p w14:paraId="2000E22C" w14:textId="524AB77A" w:rsidR="00CB7A91" w:rsidRPr="00E0457A" w:rsidRDefault="00AE02F1" w:rsidP="00E0457A">
    <w:pPr>
      <w:pStyle w:val="Encabezado"/>
      <w:ind w:left="-567"/>
      <w:jc w:val="center"/>
    </w:pPr>
    <w:r>
      <w:rPr>
        <w:noProof/>
        <w:lang w:val="es-ES"/>
      </w:rPr>
      <w:drawing>
        <wp:inline distT="0" distB="0" distL="0" distR="0" wp14:anchorId="06EFEE72" wp14:editId="4F146806">
          <wp:extent cx="5610225" cy="12192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23810"/>
                  <a:stretch/>
                </pic:blipFill>
                <pic:spPr bwMode="auto">
                  <a:xfrm>
                    <a:off x="0" y="0"/>
                    <a:ext cx="5610225" cy="1219200"/>
                  </a:xfrm>
                  <a:prstGeom prst="rect">
                    <a:avLst/>
                  </a:prstGeom>
                  <a:noFill/>
                  <a:ln>
                    <a:noFill/>
                  </a:ln>
                  <a:extLst>
                    <a:ext uri="{53640926-AAD7-44D8-BBD7-CCE9431645EC}">
                      <a14:shadowObscured xmlns:a14="http://schemas.microsoft.com/office/drawing/2010/main"/>
                    </a:ext>
                  </a:extLst>
                </pic:spPr>
              </pic:pic>
            </a:graphicData>
          </a:graphic>
        </wp:inline>
      </w:drawing>
    </w:r>
  </w:p>
  <w:p w14:paraId="5CF17C89" w14:textId="7C460175" w:rsidR="00B22975" w:rsidRPr="00B22975" w:rsidRDefault="008F5CEE" w:rsidP="00B22975">
    <w:pPr>
      <w:pStyle w:val="Ttulo1"/>
      <w:rPr>
        <w:sz w:val="28"/>
        <w:szCs w:val="28"/>
      </w:rPr>
    </w:pPr>
    <w:r>
      <w:rPr>
        <w:sz w:val="28"/>
        <w:szCs w:val="28"/>
      </w:rPr>
      <w:t>Acta</w:t>
    </w:r>
    <w:r w:rsidR="003F6380">
      <w:rPr>
        <w:sz w:val="28"/>
        <w:szCs w:val="28"/>
      </w:rPr>
      <w:t xml:space="preserve"> de la </w:t>
    </w:r>
    <w:r w:rsidR="00FB0F26">
      <w:rPr>
        <w:sz w:val="28"/>
        <w:szCs w:val="28"/>
      </w:rPr>
      <w:t>Primera</w:t>
    </w:r>
    <w:r w:rsidR="003F6380">
      <w:rPr>
        <w:sz w:val="28"/>
        <w:szCs w:val="28"/>
      </w:rPr>
      <w:t xml:space="preserve"> </w:t>
    </w:r>
    <w:r w:rsidR="00B22975" w:rsidRPr="00CD0D2D">
      <w:rPr>
        <w:sz w:val="28"/>
        <w:szCs w:val="28"/>
      </w:rPr>
      <w:t xml:space="preserve">Sesión </w:t>
    </w:r>
    <w:r w:rsidR="00431C20">
      <w:rPr>
        <w:sz w:val="28"/>
        <w:szCs w:val="28"/>
      </w:rPr>
      <w:t>Extrao</w:t>
    </w:r>
    <w:r w:rsidR="00B22975" w:rsidRPr="00CD0D2D">
      <w:rPr>
        <w:sz w:val="28"/>
        <w:szCs w:val="28"/>
      </w:rPr>
      <w:t>rdinaria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21D"/>
    <w:multiLevelType w:val="hybridMultilevel"/>
    <w:tmpl w:val="B7302EAE"/>
    <w:lvl w:ilvl="0" w:tplc="446AE534">
      <w:start w:val="1"/>
      <w:numFmt w:val="bullet"/>
      <w:lvlText w:val="•"/>
      <w:lvlJc w:val="left"/>
      <w:pPr>
        <w:tabs>
          <w:tab w:val="num" w:pos="720"/>
        </w:tabs>
        <w:ind w:left="720" w:hanging="360"/>
      </w:pPr>
      <w:rPr>
        <w:rFonts w:ascii="Arial" w:hAnsi="Arial" w:hint="default"/>
      </w:rPr>
    </w:lvl>
    <w:lvl w:ilvl="1" w:tplc="9258AA88" w:tentative="1">
      <w:start w:val="1"/>
      <w:numFmt w:val="bullet"/>
      <w:lvlText w:val="•"/>
      <w:lvlJc w:val="left"/>
      <w:pPr>
        <w:tabs>
          <w:tab w:val="num" w:pos="1440"/>
        </w:tabs>
        <w:ind w:left="1440" w:hanging="360"/>
      </w:pPr>
      <w:rPr>
        <w:rFonts w:ascii="Arial" w:hAnsi="Arial" w:hint="default"/>
      </w:rPr>
    </w:lvl>
    <w:lvl w:ilvl="2" w:tplc="A41C3A8A" w:tentative="1">
      <w:start w:val="1"/>
      <w:numFmt w:val="bullet"/>
      <w:lvlText w:val="•"/>
      <w:lvlJc w:val="left"/>
      <w:pPr>
        <w:tabs>
          <w:tab w:val="num" w:pos="2160"/>
        </w:tabs>
        <w:ind w:left="2160" w:hanging="360"/>
      </w:pPr>
      <w:rPr>
        <w:rFonts w:ascii="Arial" w:hAnsi="Arial" w:hint="default"/>
      </w:rPr>
    </w:lvl>
    <w:lvl w:ilvl="3" w:tplc="343647A8" w:tentative="1">
      <w:start w:val="1"/>
      <w:numFmt w:val="bullet"/>
      <w:lvlText w:val="•"/>
      <w:lvlJc w:val="left"/>
      <w:pPr>
        <w:tabs>
          <w:tab w:val="num" w:pos="2880"/>
        </w:tabs>
        <w:ind w:left="2880" w:hanging="360"/>
      </w:pPr>
      <w:rPr>
        <w:rFonts w:ascii="Arial" w:hAnsi="Arial" w:hint="default"/>
      </w:rPr>
    </w:lvl>
    <w:lvl w:ilvl="4" w:tplc="61CC46DC" w:tentative="1">
      <w:start w:val="1"/>
      <w:numFmt w:val="bullet"/>
      <w:lvlText w:val="•"/>
      <w:lvlJc w:val="left"/>
      <w:pPr>
        <w:tabs>
          <w:tab w:val="num" w:pos="3600"/>
        </w:tabs>
        <w:ind w:left="3600" w:hanging="360"/>
      </w:pPr>
      <w:rPr>
        <w:rFonts w:ascii="Arial" w:hAnsi="Arial" w:hint="default"/>
      </w:rPr>
    </w:lvl>
    <w:lvl w:ilvl="5" w:tplc="D5DC03DE" w:tentative="1">
      <w:start w:val="1"/>
      <w:numFmt w:val="bullet"/>
      <w:lvlText w:val="•"/>
      <w:lvlJc w:val="left"/>
      <w:pPr>
        <w:tabs>
          <w:tab w:val="num" w:pos="4320"/>
        </w:tabs>
        <w:ind w:left="4320" w:hanging="360"/>
      </w:pPr>
      <w:rPr>
        <w:rFonts w:ascii="Arial" w:hAnsi="Arial" w:hint="default"/>
      </w:rPr>
    </w:lvl>
    <w:lvl w:ilvl="6" w:tplc="D05879F2" w:tentative="1">
      <w:start w:val="1"/>
      <w:numFmt w:val="bullet"/>
      <w:lvlText w:val="•"/>
      <w:lvlJc w:val="left"/>
      <w:pPr>
        <w:tabs>
          <w:tab w:val="num" w:pos="5040"/>
        </w:tabs>
        <w:ind w:left="5040" w:hanging="360"/>
      </w:pPr>
      <w:rPr>
        <w:rFonts w:ascii="Arial" w:hAnsi="Arial" w:hint="default"/>
      </w:rPr>
    </w:lvl>
    <w:lvl w:ilvl="7" w:tplc="B990409A" w:tentative="1">
      <w:start w:val="1"/>
      <w:numFmt w:val="bullet"/>
      <w:lvlText w:val="•"/>
      <w:lvlJc w:val="left"/>
      <w:pPr>
        <w:tabs>
          <w:tab w:val="num" w:pos="5760"/>
        </w:tabs>
        <w:ind w:left="5760" w:hanging="360"/>
      </w:pPr>
      <w:rPr>
        <w:rFonts w:ascii="Arial" w:hAnsi="Arial" w:hint="default"/>
      </w:rPr>
    </w:lvl>
    <w:lvl w:ilvl="8" w:tplc="DC70620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2118F1"/>
    <w:multiLevelType w:val="hybridMultilevel"/>
    <w:tmpl w:val="035ADD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FD1A85"/>
    <w:multiLevelType w:val="hybridMultilevel"/>
    <w:tmpl w:val="B33EFE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0D885B0C"/>
    <w:multiLevelType w:val="hybridMultilevel"/>
    <w:tmpl w:val="2898D966"/>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0DCD24D3"/>
    <w:multiLevelType w:val="hybridMultilevel"/>
    <w:tmpl w:val="EA2C3D5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0F124888"/>
    <w:multiLevelType w:val="hybridMultilevel"/>
    <w:tmpl w:val="7AA6D56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717FC5"/>
    <w:multiLevelType w:val="hybridMultilevel"/>
    <w:tmpl w:val="1398167A"/>
    <w:lvl w:ilvl="0" w:tplc="080A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290509F"/>
    <w:multiLevelType w:val="multilevel"/>
    <w:tmpl w:val="5EFAF7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78629AB"/>
    <w:multiLevelType w:val="multilevel"/>
    <w:tmpl w:val="68EA5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AD059FE"/>
    <w:multiLevelType w:val="multilevel"/>
    <w:tmpl w:val="48C408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B34486A"/>
    <w:multiLevelType w:val="hybridMultilevel"/>
    <w:tmpl w:val="85EEA5D4"/>
    <w:lvl w:ilvl="0" w:tplc="56E63E00">
      <w:start w:val="1"/>
      <w:numFmt w:val="bullet"/>
      <w:lvlText w:val="•"/>
      <w:lvlJc w:val="left"/>
      <w:pPr>
        <w:tabs>
          <w:tab w:val="num" w:pos="720"/>
        </w:tabs>
        <w:ind w:left="720" w:hanging="360"/>
      </w:pPr>
      <w:rPr>
        <w:rFonts w:ascii="Arial" w:hAnsi="Arial" w:hint="default"/>
      </w:rPr>
    </w:lvl>
    <w:lvl w:ilvl="1" w:tplc="10FCF6BA" w:tentative="1">
      <w:start w:val="1"/>
      <w:numFmt w:val="bullet"/>
      <w:lvlText w:val="•"/>
      <w:lvlJc w:val="left"/>
      <w:pPr>
        <w:tabs>
          <w:tab w:val="num" w:pos="1440"/>
        </w:tabs>
        <w:ind w:left="1440" w:hanging="360"/>
      </w:pPr>
      <w:rPr>
        <w:rFonts w:ascii="Arial" w:hAnsi="Arial" w:hint="default"/>
      </w:rPr>
    </w:lvl>
    <w:lvl w:ilvl="2" w:tplc="F2FC4D94" w:tentative="1">
      <w:start w:val="1"/>
      <w:numFmt w:val="bullet"/>
      <w:lvlText w:val="•"/>
      <w:lvlJc w:val="left"/>
      <w:pPr>
        <w:tabs>
          <w:tab w:val="num" w:pos="2160"/>
        </w:tabs>
        <w:ind w:left="2160" w:hanging="360"/>
      </w:pPr>
      <w:rPr>
        <w:rFonts w:ascii="Arial" w:hAnsi="Arial" w:hint="default"/>
      </w:rPr>
    </w:lvl>
    <w:lvl w:ilvl="3" w:tplc="B5E4758C" w:tentative="1">
      <w:start w:val="1"/>
      <w:numFmt w:val="bullet"/>
      <w:lvlText w:val="•"/>
      <w:lvlJc w:val="left"/>
      <w:pPr>
        <w:tabs>
          <w:tab w:val="num" w:pos="2880"/>
        </w:tabs>
        <w:ind w:left="2880" w:hanging="360"/>
      </w:pPr>
      <w:rPr>
        <w:rFonts w:ascii="Arial" w:hAnsi="Arial" w:hint="default"/>
      </w:rPr>
    </w:lvl>
    <w:lvl w:ilvl="4" w:tplc="ECA885E4" w:tentative="1">
      <w:start w:val="1"/>
      <w:numFmt w:val="bullet"/>
      <w:lvlText w:val="•"/>
      <w:lvlJc w:val="left"/>
      <w:pPr>
        <w:tabs>
          <w:tab w:val="num" w:pos="3600"/>
        </w:tabs>
        <w:ind w:left="3600" w:hanging="360"/>
      </w:pPr>
      <w:rPr>
        <w:rFonts w:ascii="Arial" w:hAnsi="Arial" w:hint="default"/>
      </w:rPr>
    </w:lvl>
    <w:lvl w:ilvl="5" w:tplc="1D36EE64" w:tentative="1">
      <w:start w:val="1"/>
      <w:numFmt w:val="bullet"/>
      <w:lvlText w:val="•"/>
      <w:lvlJc w:val="left"/>
      <w:pPr>
        <w:tabs>
          <w:tab w:val="num" w:pos="4320"/>
        </w:tabs>
        <w:ind w:left="4320" w:hanging="360"/>
      </w:pPr>
      <w:rPr>
        <w:rFonts w:ascii="Arial" w:hAnsi="Arial" w:hint="default"/>
      </w:rPr>
    </w:lvl>
    <w:lvl w:ilvl="6" w:tplc="2BD0284A" w:tentative="1">
      <w:start w:val="1"/>
      <w:numFmt w:val="bullet"/>
      <w:lvlText w:val="•"/>
      <w:lvlJc w:val="left"/>
      <w:pPr>
        <w:tabs>
          <w:tab w:val="num" w:pos="5040"/>
        </w:tabs>
        <w:ind w:left="5040" w:hanging="360"/>
      </w:pPr>
      <w:rPr>
        <w:rFonts w:ascii="Arial" w:hAnsi="Arial" w:hint="default"/>
      </w:rPr>
    </w:lvl>
    <w:lvl w:ilvl="7" w:tplc="F45069AC" w:tentative="1">
      <w:start w:val="1"/>
      <w:numFmt w:val="bullet"/>
      <w:lvlText w:val="•"/>
      <w:lvlJc w:val="left"/>
      <w:pPr>
        <w:tabs>
          <w:tab w:val="num" w:pos="5760"/>
        </w:tabs>
        <w:ind w:left="5760" w:hanging="360"/>
      </w:pPr>
      <w:rPr>
        <w:rFonts w:ascii="Arial" w:hAnsi="Arial" w:hint="default"/>
      </w:rPr>
    </w:lvl>
    <w:lvl w:ilvl="8" w:tplc="6A8636D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F023613"/>
    <w:multiLevelType w:val="hybridMultilevel"/>
    <w:tmpl w:val="2898D966"/>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22717897"/>
    <w:multiLevelType w:val="hybridMultilevel"/>
    <w:tmpl w:val="2DB4C48A"/>
    <w:lvl w:ilvl="0" w:tplc="925C38BE">
      <w:start w:val="1"/>
      <w:numFmt w:val="decimal"/>
      <w:lvlText w:val="%1."/>
      <w:lvlJc w:val="left"/>
      <w:pPr>
        <w:tabs>
          <w:tab w:val="num" w:pos="720"/>
        </w:tabs>
        <w:ind w:left="720" w:hanging="360"/>
      </w:pPr>
    </w:lvl>
    <w:lvl w:ilvl="1" w:tplc="60A2B7C0" w:tentative="1">
      <w:start w:val="1"/>
      <w:numFmt w:val="decimal"/>
      <w:lvlText w:val="%2."/>
      <w:lvlJc w:val="left"/>
      <w:pPr>
        <w:tabs>
          <w:tab w:val="num" w:pos="1440"/>
        </w:tabs>
        <w:ind w:left="1440" w:hanging="360"/>
      </w:pPr>
    </w:lvl>
    <w:lvl w:ilvl="2" w:tplc="C106B9E8" w:tentative="1">
      <w:start w:val="1"/>
      <w:numFmt w:val="decimal"/>
      <w:lvlText w:val="%3."/>
      <w:lvlJc w:val="left"/>
      <w:pPr>
        <w:tabs>
          <w:tab w:val="num" w:pos="2160"/>
        </w:tabs>
        <w:ind w:left="2160" w:hanging="360"/>
      </w:pPr>
    </w:lvl>
    <w:lvl w:ilvl="3" w:tplc="7BB2E6DA" w:tentative="1">
      <w:start w:val="1"/>
      <w:numFmt w:val="decimal"/>
      <w:lvlText w:val="%4."/>
      <w:lvlJc w:val="left"/>
      <w:pPr>
        <w:tabs>
          <w:tab w:val="num" w:pos="2880"/>
        </w:tabs>
        <w:ind w:left="2880" w:hanging="360"/>
      </w:pPr>
    </w:lvl>
    <w:lvl w:ilvl="4" w:tplc="F97EFB44" w:tentative="1">
      <w:start w:val="1"/>
      <w:numFmt w:val="decimal"/>
      <w:lvlText w:val="%5."/>
      <w:lvlJc w:val="left"/>
      <w:pPr>
        <w:tabs>
          <w:tab w:val="num" w:pos="3600"/>
        </w:tabs>
        <w:ind w:left="3600" w:hanging="360"/>
      </w:pPr>
    </w:lvl>
    <w:lvl w:ilvl="5" w:tplc="FF284548" w:tentative="1">
      <w:start w:val="1"/>
      <w:numFmt w:val="decimal"/>
      <w:lvlText w:val="%6."/>
      <w:lvlJc w:val="left"/>
      <w:pPr>
        <w:tabs>
          <w:tab w:val="num" w:pos="4320"/>
        </w:tabs>
        <w:ind w:left="4320" w:hanging="360"/>
      </w:pPr>
    </w:lvl>
    <w:lvl w:ilvl="6" w:tplc="659ED752" w:tentative="1">
      <w:start w:val="1"/>
      <w:numFmt w:val="decimal"/>
      <w:lvlText w:val="%7."/>
      <w:lvlJc w:val="left"/>
      <w:pPr>
        <w:tabs>
          <w:tab w:val="num" w:pos="5040"/>
        </w:tabs>
        <w:ind w:left="5040" w:hanging="360"/>
      </w:pPr>
    </w:lvl>
    <w:lvl w:ilvl="7" w:tplc="25EAEBB2" w:tentative="1">
      <w:start w:val="1"/>
      <w:numFmt w:val="decimal"/>
      <w:lvlText w:val="%8."/>
      <w:lvlJc w:val="left"/>
      <w:pPr>
        <w:tabs>
          <w:tab w:val="num" w:pos="5760"/>
        </w:tabs>
        <w:ind w:left="5760" w:hanging="360"/>
      </w:pPr>
    </w:lvl>
    <w:lvl w:ilvl="8" w:tplc="9760CF42" w:tentative="1">
      <w:start w:val="1"/>
      <w:numFmt w:val="decimal"/>
      <w:lvlText w:val="%9."/>
      <w:lvlJc w:val="left"/>
      <w:pPr>
        <w:tabs>
          <w:tab w:val="num" w:pos="6480"/>
        </w:tabs>
        <w:ind w:left="6480" w:hanging="360"/>
      </w:pPr>
    </w:lvl>
  </w:abstractNum>
  <w:abstractNum w:abstractNumId="13" w15:restartNumberingAfterBreak="0">
    <w:nsid w:val="23194083"/>
    <w:multiLevelType w:val="hybridMultilevel"/>
    <w:tmpl w:val="215C51FC"/>
    <w:lvl w:ilvl="0" w:tplc="080A0001">
      <w:start w:val="1"/>
      <w:numFmt w:val="bullet"/>
      <w:lvlText w:val=""/>
      <w:lvlJc w:val="left"/>
      <w:pPr>
        <w:ind w:left="751" w:hanging="360"/>
      </w:pPr>
      <w:rPr>
        <w:rFonts w:ascii="Symbol" w:hAnsi="Symbol" w:hint="default"/>
      </w:rPr>
    </w:lvl>
    <w:lvl w:ilvl="1" w:tplc="080A0003" w:tentative="1">
      <w:start w:val="1"/>
      <w:numFmt w:val="bullet"/>
      <w:lvlText w:val="o"/>
      <w:lvlJc w:val="left"/>
      <w:pPr>
        <w:ind w:left="1471" w:hanging="360"/>
      </w:pPr>
      <w:rPr>
        <w:rFonts w:ascii="Courier New" w:hAnsi="Courier New" w:cs="Courier New" w:hint="default"/>
      </w:rPr>
    </w:lvl>
    <w:lvl w:ilvl="2" w:tplc="080A0005" w:tentative="1">
      <w:start w:val="1"/>
      <w:numFmt w:val="bullet"/>
      <w:lvlText w:val=""/>
      <w:lvlJc w:val="left"/>
      <w:pPr>
        <w:ind w:left="2191" w:hanging="360"/>
      </w:pPr>
      <w:rPr>
        <w:rFonts w:ascii="Wingdings" w:hAnsi="Wingdings" w:hint="default"/>
      </w:rPr>
    </w:lvl>
    <w:lvl w:ilvl="3" w:tplc="080A0001" w:tentative="1">
      <w:start w:val="1"/>
      <w:numFmt w:val="bullet"/>
      <w:lvlText w:val=""/>
      <w:lvlJc w:val="left"/>
      <w:pPr>
        <w:ind w:left="2911" w:hanging="360"/>
      </w:pPr>
      <w:rPr>
        <w:rFonts w:ascii="Symbol" w:hAnsi="Symbol" w:hint="default"/>
      </w:rPr>
    </w:lvl>
    <w:lvl w:ilvl="4" w:tplc="080A0003" w:tentative="1">
      <w:start w:val="1"/>
      <w:numFmt w:val="bullet"/>
      <w:lvlText w:val="o"/>
      <w:lvlJc w:val="left"/>
      <w:pPr>
        <w:ind w:left="3631" w:hanging="360"/>
      </w:pPr>
      <w:rPr>
        <w:rFonts w:ascii="Courier New" w:hAnsi="Courier New" w:cs="Courier New" w:hint="default"/>
      </w:rPr>
    </w:lvl>
    <w:lvl w:ilvl="5" w:tplc="080A0005" w:tentative="1">
      <w:start w:val="1"/>
      <w:numFmt w:val="bullet"/>
      <w:lvlText w:val=""/>
      <w:lvlJc w:val="left"/>
      <w:pPr>
        <w:ind w:left="4351" w:hanging="360"/>
      </w:pPr>
      <w:rPr>
        <w:rFonts w:ascii="Wingdings" w:hAnsi="Wingdings" w:hint="default"/>
      </w:rPr>
    </w:lvl>
    <w:lvl w:ilvl="6" w:tplc="080A0001" w:tentative="1">
      <w:start w:val="1"/>
      <w:numFmt w:val="bullet"/>
      <w:lvlText w:val=""/>
      <w:lvlJc w:val="left"/>
      <w:pPr>
        <w:ind w:left="5071" w:hanging="360"/>
      </w:pPr>
      <w:rPr>
        <w:rFonts w:ascii="Symbol" w:hAnsi="Symbol" w:hint="default"/>
      </w:rPr>
    </w:lvl>
    <w:lvl w:ilvl="7" w:tplc="080A0003" w:tentative="1">
      <w:start w:val="1"/>
      <w:numFmt w:val="bullet"/>
      <w:lvlText w:val="o"/>
      <w:lvlJc w:val="left"/>
      <w:pPr>
        <w:ind w:left="5791" w:hanging="360"/>
      </w:pPr>
      <w:rPr>
        <w:rFonts w:ascii="Courier New" w:hAnsi="Courier New" w:cs="Courier New" w:hint="default"/>
      </w:rPr>
    </w:lvl>
    <w:lvl w:ilvl="8" w:tplc="080A0005" w:tentative="1">
      <w:start w:val="1"/>
      <w:numFmt w:val="bullet"/>
      <w:lvlText w:val=""/>
      <w:lvlJc w:val="left"/>
      <w:pPr>
        <w:ind w:left="6511" w:hanging="360"/>
      </w:pPr>
      <w:rPr>
        <w:rFonts w:ascii="Wingdings" w:hAnsi="Wingdings" w:hint="default"/>
      </w:rPr>
    </w:lvl>
  </w:abstractNum>
  <w:abstractNum w:abstractNumId="14" w15:restartNumberingAfterBreak="0">
    <w:nsid w:val="27DD7E5D"/>
    <w:multiLevelType w:val="hybridMultilevel"/>
    <w:tmpl w:val="2898D966"/>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2C515671"/>
    <w:multiLevelType w:val="hybridMultilevel"/>
    <w:tmpl w:val="65200CD6"/>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2F9B0868"/>
    <w:multiLevelType w:val="hybridMultilevel"/>
    <w:tmpl w:val="4CF49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1DA2407"/>
    <w:multiLevelType w:val="multilevel"/>
    <w:tmpl w:val="9A007A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4F83FB1"/>
    <w:multiLevelType w:val="multilevel"/>
    <w:tmpl w:val="798EA2F4"/>
    <w:lvl w:ilvl="0">
      <w:start w:val="1"/>
      <w:numFmt w:val="bullet"/>
      <w:lvlText w:val="●"/>
      <w:lvlJc w:val="left"/>
      <w:pPr>
        <w:ind w:left="751" w:hanging="360"/>
      </w:pPr>
      <w:rPr>
        <w:rFonts w:ascii="Noto Sans Symbols" w:eastAsia="Noto Sans Symbols" w:hAnsi="Noto Sans Symbols" w:cs="Noto Sans Symbols"/>
      </w:rPr>
    </w:lvl>
    <w:lvl w:ilvl="1">
      <w:start w:val="1"/>
      <w:numFmt w:val="bullet"/>
      <w:lvlText w:val="o"/>
      <w:lvlJc w:val="left"/>
      <w:pPr>
        <w:ind w:left="1471" w:hanging="360"/>
      </w:pPr>
      <w:rPr>
        <w:rFonts w:ascii="Courier New" w:eastAsia="Courier New" w:hAnsi="Courier New" w:cs="Courier New"/>
      </w:rPr>
    </w:lvl>
    <w:lvl w:ilvl="2">
      <w:start w:val="1"/>
      <w:numFmt w:val="bullet"/>
      <w:lvlText w:val="▪"/>
      <w:lvlJc w:val="left"/>
      <w:pPr>
        <w:ind w:left="2191" w:hanging="360"/>
      </w:pPr>
      <w:rPr>
        <w:rFonts w:ascii="Noto Sans Symbols" w:eastAsia="Noto Sans Symbols" w:hAnsi="Noto Sans Symbols" w:cs="Noto Sans Symbols"/>
      </w:rPr>
    </w:lvl>
    <w:lvl w:ilvl="3">
      <w:start w:val="1"/>
      <w:numFmt w:val="bullet"/>
      <w:lvlText w:val="●"/>
      <w:lvlJc w:val="left"/>
      <w:pPr>
        <w:ind w:left="2911" w:hanging="360"/>
      </w:pPr>
      <w:rPr>
        <w:rFonts w:ascii="Noto Sans Symbols" w:eastAsia="Noto Sans Symbols" w:hAnsi="Noto Sans Symbols" w:cs="Noto Sans Symbols"/>
      </w:rPr>
    </w:lvl>
    <w:lvl w:ilvl="4">
      <w:start w:val="1"/>
      <w:numFmt w:val="bullet"/>
      <w:lvlText w:val="o"/>
      <w:lvlJc w:val="left"/>
      <w:pPr>
        <w:ind w:left="3631" w:hanging="360"/>
      </w:pPr>
      <w:rPr>
        <w:rFonts w:ascii="Courier New" w:eastAsia="Courier New" w:hAnsi="Courier New" w:cs="Courier New"/>
      </w:rPr>
    </w:lvl>
    <w:lvl w:ilvl="5">
      <w:start w:val="1"/>
      <w:numFmt w:val="bullet"/>
      <w:lvlText w:val="▪"/>
      <w:lvlJc w:val="left"/>
      <w:pPr>
        <w:ind w:left="4351" w:hanging="360"/>
      </w:pPr>
      <w:rPr>
        <w:rFonts w:ascii="Noto Sans Symbols" w:eastAsia="Noto Sans Symbols" w:hAnsi="Noto Sans Symbols" w:cs="Noto Sans Symbols"/>
      </w:rPr>
    </w:lvl>
    <w:lvl w:ilvl="6">
      <w:start w:val="1"/>
      <w:numFmt w:val="bullet"/>
      <w:lvlText w:val="●"/>
      <w:lvlJc w:val="left"/>
      <w:pPr>
        <w:ind w:left="5071" w:hanging="360"/>
      </w:pPr>
      <w:rPr>
        <w:rFonts w:ascii="Noto Sans Symbols" w:eastAsia="Noto Sans Symbols" w:hAnsi="Noto Sans Symbols" w:cs="Noto Sans Symbols"/>
      </w:rPr>
    </w:lvl>
    <w:lvl w:ilvl="7">
      <w:start w:val="1"/>
      <w:numFmt w:val="bullet"/>
      <w:lvlText w:val="o"/>
      <w:lvlJc w:val="left"/>
      <w:pPr>
        <w:ind w:left="5791" w:hanging="360"/>
      </w:pPr>
      <w:rPr>
        <w:rFonts w:ascii="Courier New" w:eastAsia="Courier New" w:hAnsi="Courier New" w:cs="Courier New"/>
      </w:rPr>
    </w:lvl>
    <w:lvl w:ilvl="8">
      <w:start w:val="1"/>
      <w:numFmt w:val="bullet"/>
      <w:lvlText w:val="▪"/>
      <w:lvlJc w:val="left"/>
      <w:pPr>
        <w:ind w:left="6511" w:hanging="360"/>
      </w:pPr>
      <w:rPr>
        <w:rFonts w:ascii="Noto Sans Symbols" w:eastAsia="Noto Sans Symbols" w:hAnsi="Noto Sans Symbols" w:cs="Noto Sans Symbols"/>
      </w:rPr>
    </w:lvl>
  </w:abstractNum>
  <w:abstractNum w:abstractNumId="19" w15:restartNumberingAfterBreak="0">
    <w:nsid w:val="375F08FC"/>
    <w:multiLevelType w:val="multilevel"/>
    <w:tmpl w:val="955A32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AAB6B4E"/>
    <w:multiLevelType w:val="hybridMultilevel"/>
    <w:tmpl w:val="A6C451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C705D8A"/>
    <w:multiLevelType w:val="hybridMultilevel"/>
    <w:tmpl w:val="6DD0541A"/>
    <w:lvl w:ilvl="0" w:tplc="E46825B4">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F294968"/>
    <w:multiLevelType w:val="hybridMultilevel"/>
    <w:tmpl w:val="58C4A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FE566F4"/>
    <w:multiLevelType w:val="multilevel"/>
    <w:tmpl w:val="E1FC26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3711B70"/>
    <w:multiLevelType w:val="hybridMultilevel"/>
    <w:tmpl w:val="8B0A9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3FF4E43"/>
    <w:multiLevelType w:val="hybridMultilevel"/>
    <w:tmpl w:val="6EB8F4EC"/>
    <w:lvl w:ilvl="0" w:tplc="FFFFFFFF">
      <w:start w:val="7"/>
      <w:numFmt w:val="decimal"/>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6" w15:restartNumberingAfterBreak="0">
    <w:nsid w:val="4A8F23F9"/>
    <w:multiLevelType w:val="hybridMultilevel"/>
    <w:tmpl w:val="63DC43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D0C7F5C"/>
    <w:multiLevelType w:val="hybridMultilevel"/>
    <w:tmpl w:val="61C4F3F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D131237"/>
    <w:multiLevelType w:val="hybridMultilevel"/>
    <w:tmpl w:val="1770A77E"/>
    <w:lvl w:ilvl="0" w:tplc="3C6C5E56">
      <w:start w:val="1"/>
      <w:numFmt w:val="bullet"/>
      <w:lvlText w:val="-"/>
      <w:lvlJc w:val="left"/>
      <w:pPr>
        <w:ind w:left="720" w:hanging="360"/>
      </w:pPr>
      <w:rPr>
        <w:rFonts w:ascii="Verdana" w:eastAsiaTheme="minorHAnsi" w:hAnsi="Verdana" w:cs="Consola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23C02C3"/>
    <w:multiLevelType w:val="hybridMultilevel"/>
    <w:tmpl w:val="384AFF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2E738E4"/>
    <w:multiLevelType w:val="hybridMultilevel"/>
    <w:tmpl w:val="CE587F5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AB47672"/>
    <w:multiLevelType w:val="hybridMultilevel"/>
    <w:tmpl w:val="5B3A144E"/>
    <w:lvl w:ilvl="0" w:tplc="90B87FFC">
      <w:start w:val="6"/>
      <w:numFmt w:val="bullet"/>
      <w:lvlText w:val=""/>
      <w:lvlJc w:val="left"/>
      <w:pPr>
        <w:ind w:left="365" w:hanging="360"/>
      </w:pPr>
      <w:rPr>
        <w:rFonts w:ascii="Symbol" w:eastAsia="Arial" w:hAnsi="Symbol" w:cs="Arial" w:hint="default"/>
      </w:rPr>
    </w:lvl>
    <w:lvl w:ilvl="1" w:tplc="080A0003" w:tentative="1">
      <w:start w:val="1"/>
      <w:numFmt w:val="bullet"/>
      <w:lvlText w:val="o"/>
      <w:lvlJc w:val="left"/>
      <w:pPr>
        <w:ind w:left="1085" w:hanging="360"/>
      </w:pPr>
      <w:rPr>
        <w:rFonts w:ascii="Courier New" w:hAnsi="Courier New" w:cs="Courier New" w:hint="default"/>
      </w:rPr>
    </w:lvl>
    <w:lvl w:ilvl="2" w:tplc="080A0005" w:tentative="1">
      <w:start w:val="1"/>
      <w:numFmt w:val="bullet"/>
      <w:lvlText w:val=""/>
      <w:lvlJc w:val="left"/>
      <w:pPr>
        <w:ind w:left="1805" w:hanging="360"/>
      </w:pPr>
      <w:rPr>
        <w:rFonts w:ascii="Wingdings" w:hAnsi="Wingdings" w:hint="default"/>
      </w:rPr>
    </w:lvl>
    <w:lvl w:ilvl="3" w:tplc="080A0001" w:tentative="1">
      <w:start w:val="1"/>
      <w:numFmt w:val="bullet"/>
      <w:lvlText w:val=""/>
      <w:lvlJc w:val="left"/>
      <w:pPr>
        <w:ind w:left="2525" w:hanging="360"/>
      </w:pPr>
      <w:rPr>
        <w:rFonts w:ascii="Symbol" w:hAnsi="Symbol" w:hint="default"/>
      </w:rPr>
    </w:lvl>
    <w:lvl w:ilvl="4" w:tplc="080A0003" w:tentative="1">
      <w:start w:val="1"/>
      <w:numFmt w:val="bullet"/>
      <w:lvlText w:val="o"/>
      <w:lvlJc w:val="left"/>
      <w:pPr>
        <w:ind w:left="3245" w:hanging="360"/>
      </w:pPr>
      <w:rPr>
        <w:rFonts w:ascii="Courier New" w:hAnsi="Courier New" w:cs="Courier New" w:hint="default"/>
      </w:rPr>
    </w:lvl>
    <w:lvl w:ilvl="5" w:tplc="080A0005" w:tentative="1">
      <w:start w:val="1"/>
      <w:numFmt w:val="bullet"/>
      <w:lvlText w:val=""/>
      <w:lvlJc w:val="left"/>
      <w:pPr>
        <w:ind w:left="3965" w:hanging="360"/>
      </w:pPr>
      <w:rPr>
        <w:rFonts w:ascii="Wingdings" w:hAnsi="Wingdings" w:hint="default"/>
      </w:rPr>
    </w:lvl>
    <w:lvl w:ilvl="6" w:tplc="080A0001" w:tentative="1">
      <w:start w:val="1"/>
      <w:numFmt w:val="bullet"/>
      <w:lvlText w:val=""/>
      <w:lvlJc w:val="left"/>
      <w:pPr>
        <w:ind w:left="4685" w:hanging="360"/>
      </w:pPr>
      <w:rPr>
        <w:rFonts w:ascii="Symbol" w:hAnsi="Symbol" w:hint="default"/>
      </w:rPr>
    </w:lvl>
    <w:lvl w:ilvl="7" w:tplc="080A0003" w:tentative="1">
      <w:start w:val="1"/>
      <w:numFmt w:val="bullet"/>
      <w:lvlText w:val="o"/>
      <w:lvlJc w:val="left"/>
      <w:pPr>
        <w:ind w:left="5405" w:hanging="360"/>
      </w:pPr>
      <w:rPr>
        <w:rFonts w:ascii="Courier New" w:hAnsi="Courier New" w:cs="Courier New" w:hint="default"/>
      </w:rPr>
    </w:lvl>
    <w:lvl w:ilvl="8" w:tplc="080A0005" w:tentative="1">
      <w:start w:val="1"/>
      <w:numFmt w:val="bullet"/>
      <w:lvlText w:val=""/>
      <w:lvlJc w:val="left"/>
      <w:pPr>
        <w:ind w:left="6125" w:hanging="360"/>
      </w:pPr>
      <w:rPr>
        <w:rFonts w:ascii="Wingdings" w:hAnsi="Wingdings" w:hint="default"/>
      </w:rPr>
    </w:lvl>
  </w:abstractNum>
  <w:abstractNum w:abstractNumId="32" w15:restartNumberingAfterBreak="0">
    <w:nsid w:val="5B89524C"/>
    <w:multiLevelType w:val="hybridMultilevel"/>
    <w:tmpl w:val="E96463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31D2588"/>
    <w:multiLevelType w:val="hybridMultilevel"/>
    <w:tmpl w:val="C51407E2"/>
    <w:lvl w:ilvl="0" w:tplc="E7FA1AF6">
      <w:start w:val="1"/>
      <w:numFmt w:val="decimal"/>
      <w:lvlText w:val="%1."/>
      <w:lvlJc w:val="left"/>
      <w:pPr>
        <w:ind w:left="1800" w:hanging="360"/>
      </w:pPr>
      <w:rPr>
        <w:b w:val="0"/>
        <w:bCs w:val="0"/>
      </w:rPr>
    </w:lvl>
    <w:lvl w:ilvl="1" w:tplc="040A0019">
      <w:start w:val="1"/>
      <w:numFmt w:val="lowerLetter"/>
      <w:lvlText w:val="%2."/>
      <w:lvlJc w:val="left"/>
      <w:pPr>
        <w:ind w:left="2520" w:hanging="360"/>
      </w:pPr>
    </w:lvl>
    <w:lvl w:ilvl="2" w:tplc="040A001B" w:tentative="1">
      <w:start w:val="1"/>
      <w:numFmt w:val="lowerRoman"/>
      <w:lvlText w:val="%3."/>
      <w:lvlJc w:val="right"/>
      <w:pPr>
        <w:ind w:left="3240" w:hanging="180"/>
      </w:pPr>
    </w:lvl>
    <w:lvl w:ilvl="3" w:tplc="040A000F" w:tentative="1">
      <w:start w:val="1"/>
      <w:numFmt w:val="decimal"/>
      <w:lvlText w:val="%4."/>
      <w:lvlJc w:val="left"/>
      <w:pPr>
        <w:ind w:left="3960" w:hanging="360"/>
      </w:pPr>
    </w:lvl>
    <w:lvl w:ilvl="4" w:tplc="040A0019" w:tentative="1">
      <w:start w:val="1"/>
      <w:numFmt w:val="lowerLetter"/>
      <w:lvlText w:val="%5."/>
      <w:lvlJc w:val="left"/>
      <w:pPr>
        <w:ind w:left="4680" w:hanging="360"/>
      </w:pPr>
    </w:lvl>
    <w:lvl w:ilvl="5" w:tplc="040A001B" w:tentative="1">
      <w:start w:val="1"/>
      <w:numFmt w:val="lowerRoman"/>
      <w:lvlText w:val="%6."/>
      <w:lvlJc w:val="right"/>
      <w:pPr>
        <w:ind w:left="5400" w:hanging="180"/>
      </w:pPr>
    </w:lvl>
    <w:lvl w:ilvl="6" w:tplc="040A000F" w:tentative="1">
      <w:start w:val="1"/>
      <w:numFmt w:val="decimal"/>
      <w:lvlText w:val="%7."/>
      <w:lvlJc w:val="left"/>
      <w:pPr>
        <w:ind w:left="6120" w:hanging="360"/>
      </w:pPr>
    </w:lvl>
    <w:lvl w:ilvl="7" w:tplc="040A0019" w:tentative="1">
      <w:start w:val="1"/>
      <w:numFmt w:val="lowerLetter"/>
      <w:lvlText w:val="%8."/>
      <w:lvlJc w:val="left"/>
      <w:pPr>
        <w:ind w:left="6840" w:hanging="360"/>
      </w:pPr>
    </w:lvl>
    <w:lvl w:ilvl="8" w:tplc="040A001B" w:tentative="1">
      <w:start w:val="1"/>
      <w:numFmt w:val="lowerRoman"/>
      <w:lvlText w:val="%9."/>
      <w:lvlJc w:val="right"/>
      <w:pPr>
        <w:ind w:left="7560" w:hanging="180"/>
      </w:pPr>
    </w:lvl>
  </w:abstractNum>
  <w:abstractNum w:abstractNumId="34" w15:restartNumberingAfterBreak="0">
    <w:nsid w:val="63AE6595"/>
    <w:multiLevelType w:val="hybridMultilevel"/>
    <w:tmpl w:val="A2F2A3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3BC6C1E"/>
    <w:multiLevelType w:val="hybridMultilevel"/>
    <w:tmpl w:val="330CC98C"/>
    <w:lvl w:ilvl="0" w:tplc="AD1C951E">
      <w:start w:val="6"/>
      <w:numFmt w:val="decimal"/>
      <w:lvlText w:val="%1."/>
      <w:lvlJc w:val="left"/>
      <w:pPr>
        <w:tabs>
          <w:tab w:val="num" w:pos="720"/>
        </w:tabs>
        <w:ind w:left="720" w:hanging="360"/>
      </w:pPr>
    </w:lvl>
    <w:lvl w:ilvl="1" w:tplc="0B7CDF76" w:tentative="1">
      <w:start w:val="1"/>
      <w:numFmt w:val="decimal"/>
      <w:lvlText w:val="%2."/>
      <w:lvlJc w:val="left"/>
      <w:pPr>
        <w:tabs>
          <w:tab w:val="num" w:pos="1440"/>
        </w:tabs>
        <w:ind w:left="1440" w:hanging="360"/>
      </w:pPr>
    </w:lvl>
    <w:lvl w:ilvl="2" w:tplc="7576AC22" w:tentative="1">
      <w:start w:val="1"/>
      <w:numFmt w:val="decimal"/>
      <w:lvlText w:val="%3."/>
      <w:lvlJc w:val="left"/>
      <w:pPr>
        <w:tabs>
          <w:tab w:val="num" w:pos="2160"/>
        </w:tabs>
        <w:ind w:left="2160" w:hanging="360"/>
      </w:pPr>
    </w:lvl>
    <w:lvl w:ilvl="3" w:tplc="235AB29A" w:tentative="1">
      <w:start w:val="1"/>
      <w:numFmt w:val="decimal"/>
      <w:lvlText w:val="%4."/>
      <w:lvlJc w:val="left"/>
      <w:pPr>
        <w:tabs>
          <w:tab w:val="num" w:pos="2880"/>
        </w:tabs>
        <w:ind w:left="2880" w:hanging="360"/>
      </w:pPr>
    </w:lvl>
    <w:lvl w:ilvl="4" w:tplc="40B6E950" w:tentative="1">
      <w:start w:val="1"/>
      <w:numFmt w:val="decimal"/>
      <w:lvlText w:val="%5."/>
      <w:lvlJc w:val="left"/>
      <w:pPr>
        <w:tabs>
          <w:tab w:val="num" w:pos="3600"/>
        </w:tabs>
        <w:ind w:left="3600" w:hanging="360"/>
      </w:pPr>
    </w:lvl>
    <w:lvl w:ilvl="5" w:tplc="3A76405A" w:tentative="1">
      <w:start w:val="1"/>
      <w:numFmt w:val="decimal"/>
      <w:lvlText w:val="%6."/>
      <w:lvlJc w:val="left"/>
      <w:pPr>
        <w:tabs>
          <w:tab w:val="num" w:pos="4320"/>
        </w:tabs>
        <w:ind w:left="4320" w:hanging="360"/>
      </w:pPr>
    </w:lvl>
    <w:lvl w:ilvl="6" w:tplc="484C07F0" w:tentative="1">
      <w:start w:val="1"/>
      <w:numFmt w:val="decimal"/>
      <w:lvlText w:val="%7."/>
      <w:lvlJc w:val="left"/>
      <w:pPr>
        <w:tabs>
          <w:tab w:val="num" w:pos="5040"/>
        </w:tabs>
        <w:ind w:left="5040" w:hanging="360"/>
      </w:pPr>
    </w:lvl>
    <w:lvl w:ilvl="7" w:tplc="FAAAED16" w:tentative="1">
      <w:start w:val="1"/>
      <w:numFmt w:val="decimal"/>
      <w:lvlText w:val="%8."/>
      <w:lvlJc w:val="left"/>
      <w:pPr>
        <w:tabs>
          <w:tab w:val="num" w:pos="5760"/>
        </w:tabs>
        <w:ind w:left="5760" w:hanging="360"/>
      </w:pPr>
    </w:lvl>
    <w:lvl w:ilvl="8" w:tplc="E94CB702" w:tentative="1">
      <w:start w:val="1"/>
      <w:numFmt w:val="decimal"/>
      <w:lvlText w:val="%9."/>
      <w:lvlJc w:val="left"/>
      <w:pPr>
        <w:tabs>
          <w:tab w:val="num" w:pos="6480"/>
        </w:tabs>
        <w:ind w:left="6480" w:hanging="360"/>
      </w:pPr>
    </w:lvl>
  </w:abstractNum>
  <w:abstractNum w:abstractNumId="36" w15:restartNumberingAfterBreak="0">
    <w:nsid w:val="651065BD"/>
    <w:multiLevelType w:val="multilevel"/>
    <w:tmpl w:val="9A809DA6"/>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7" w15:restartNumberingAfterBreak="0">
    <w:nsid w:val="67E74CC3"/>
    <w:multiLevelType w:val="multilevel"/>
    <w:tmpl w:val="329AB1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9221521"/>
    <w:multiLevelType w:val="hybridMultilevel"/>
    <w:tmpl w:val="9A56592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9" w15:restartNumberingAfterBreak="0">
    <w:nsid w:val="6AC13954"/>
    <w:multiLevelType w:val="hybridMultilevel"/>
    <w:tmpl w:val="9E7C8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C316345"/>
    <w:multiLevelType w:val="hybridMultilevel"/>
    <w:tmpl w:val="4AB4398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EBA2D27"/>
    <w:multiLevelType w:val="hybridMultilevel"/>
    <w:tmpl w:val="283CDD30"/>
    <w:lvl w:ilvl="0" w:tplc="3C6C5E56">
      <w:start w:val="3"/>
      <w:numFmt w:val="bullet"/>
      <w:lvlText w:val="-"/>
      <w:lvlJc w:val="left"/>
      <w:pPr>
        <w:ind w:left="360" w:hanging="360"/>
      </w:pPr>
      <w:rPr>
        <w:rFonts w:ascii="Verdana" w:eastAsiaTheme="minorHAnsi" w:hAnsi="Verdana" w:cs="Consola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2" w15:restartNumberingAfterBreak="0">
    <w:nsid w:val="715E79DB"/>
    <w:multiLevelType w:val="hybridMultilevel"/>
    <w:tmpl w:val="17D0F1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3" w15:restartNumberingAfterBreak="0">
    <w:nsid w:val="72132109"/>
    <w:multiLevelType w:val="hybridMultilevel"/>
    <w:tmpl w:val="2898D966"/>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4" w15:restartNumberingAfterBreak="0">
    <w:nsid w:val="73793637"/>
    <w:multiLevelType w:val="hybridMultilevel"/>
    <w:tmpl w:val="5484AF5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4E41499"/>
    <w:multiLevelType w:val="hybridMultilevel"/>
    <w:tmpl w:val="E684D9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6" w15:restartNumberingAfterBreak="0">
    <w:nsid w:val="750504DC"/>
    <w:multiLevelType w:val="hybridMultilevel"/>
    <w:tmpl w:val="4B42B07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7" w15:restartNumberingAfterBreak="0">
    <w:nsid w:val="768B7C42"/>
    <w:multiLevelType w:val="multilevel"/>
    <w:tmpl w:val="63007E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6D0604C"/>
    <w:multiLevelType w:val="hybridMultilevel"/>
    <w:tmpl w:val="C51407E2"/>
    <w:lvl w:ilvl="0" w:tplc="FFFFFFFF">
      <w:start w:val="1"/>
      <w:numFmt w:val="decimal"/>
      <w:lvlText w:val="%1."/>
      <w:lvlJc w:val="left"/>
      <w:pPr>
        <w:ind w:left="1800" w:hanging="360"/>
      </w:pPr>
      <w:rPr>
        <w:b w:val="0"/>
        <w:bCs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9" w15:restartNumberingAfterBreak="0">
    <w:nsid w:val="76F72D3B"/>
    <w:multiLevelType w:val="hybridMultilevel"/>
    <w:tmpl w:val="D0886E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779978A2"/>
    <w:multiLevelType w:val="hybridMultilevel"/>
    <w:tmpl w:val="2898D966"/>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1" w15:restartNumberingAfterBreak="0">
    <w:nsid w:val="77E13A36"/>
    <w:multiLevelType w:val="hybridMultilevel"/>
    <w:tmpl w:val="D338B8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7B7D43E7"/>
    <w:multiLevelType w:val="hybridMultilevel"/>
    <w:tmpl w:val="8564E6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7C495A17"/>
    <w:multiLevelType w:val="multilevel"/>
    <w:tmpl w:val="D722D5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7C784FE5"/>
    <w:multiLevelType w:val="multilevel"/>
    <w:tmpl w:val="99D6336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DD765F0"/>
    <w:multiLevelType w:val="hybridMultilevel"/>
    <w:tmpl w:val="8F8C662A"/>
    <w:lvl w:ilvl="0" w:tplc="F69C83C4">
      <w:numFmt w:val="bullet"/>
      <w:lvlText w:val=""/>
      <w:lvlJc w:val="left"/>
      <w:pPr>
        <w:ind w:left="720" w:hanging="360"/>
      </w:pPr>
      <w:rPr>
        <w:rFonts w:ascii="Symbol" w:eastAsia="Arial" w:hAnsi="Symbol" w:cs="Arial" w:hint="default"/>
        <w:b w:val="0"/>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80546959">
    <w:abstractNumId w:val="21"/>
  </w:num>
  <w:num w:numId="2" w16cid:durableId="38850349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9860460">
    <w:abstractNumId w:val="2"/>
  </w:num>
  <w:num w:numId="4" w16cid:durableId="1516116393">
    <w:abstractNumId w:val="19"/>
  </w:num>
  <w:num w:numId="5" w16cid:durableId="1470241683">
    <w:abstractNumId w:val="22"/>
  </w:num>
  <w:num w:numId="6" w16cid:durableId="163013043">
    <w:abstractNumId w:val="49"/>
  </w:num>
  <w:num w:numId="7" w16cid:durableId="615261295">
    <w:abstractNumId w:val="45"/>
  </w:num>
  <w:num w:numId="8" w16cid:durableId="783037240">
    <w:abstractNumId w:val="46"/>
  </w:num>
  <w:num w:numId="9" w16cid:durableId="765002359">
    <w:abstractNumId w:val="13"/>
  </w:num>
  <w:num w:numId="10" w16cid:durableId="697313939">
    <w:abstractNumId w:val="12"/>
  </w:num>
  <w:num w:numId="11" w16cid:durableId="924454262">
    <w:abstractNumId w:val="29"/>
  </w:num>
  <w:num w:numId="12" w16cid:durableId="1430157297">
    <w:abstractNumId w:val="20"/>
  </w:num>
  <w:num w:numId="13" w16cid:durableId="808787759">
    <w:abstractNumId w:val="42"/>
  </w:num>
  <w:num w:numId="14" w16cid:durableId="518664718">
    <w:abstractNumId w:val="37"/>
  </w:num>
  <w:num w:numId="15" w16cid:durableId="885487668">
    <w:abstractNumId w:val="17"/>
  </w:num>
  <w:num w:numId="16" w16cid:durableId="63527406">
    <w:abstractNumId w:val="36"/>
  </w:num>
  <w:num w:numId="17" w16cid:durableId="300037889">
    <w:abstractNumId w:val="23"/>
  </w:num>
  <w:num w:numId="18" w16cid:durableId="168448933">
    <w:abstractNumId w:val="47"/>
  </w:num>
  <w:num w:numId="19" w16cid:durableId="1332946182">
    <w:abstractNumId w:val="53"/>
  </w:num>
  <w:num w:numId="20" w16cid:durableId="723455847">
    <w:abstractNumId w:val="9"/>
  </w:num>
  <w:num w:numId="21" w16cid:durableId="1132476014">
    <w:abstractNumId w:val="8"/>
  </w:num>
  <w:num w:numId="22" w16cid:durableId="672606442">
    <w:abstractNumId w:val="7"/>
  </w:num>
  <w:num w:numId="23" w16cid:durableId="1773473377">
    <w:abstractNumId w:val="18"/>
  </w:num>
  <w:num w:numId="24" w16cid:durableId="1895844974">
    <w:abstractNumId w:val="54"/>
  </w:num>
  <w:num w:numId="25" w16cid:durableId="1421485860">
    <w:abstractNumId w:val="35"/>
  </w:num>
  <w:num w:numId="26" w16cid:durableId="615063213">
    <w:abstractNumId w:val="5"/>
  </w:num>
  <w:num w:numId="27" w16cid:durableId="1850874163">
    <w:abstractNumId w:val="44"/>
  </w:num>
  <w:num w:numId="28" w16cid:durableId="1639677402">
    <w:abstractNumId w:val="10"/>
  </w:num>
  <w:num w:numId="29" w16cid:durableId="478378420">
    <w:abstractNumId w:val="27"/>
  </w:num>
  <w:num w:numId="30" w16cid:durableId="686755814">
    <w:abstractNumId w:val="51"/>
  </w:num>
  <w:num w:numId="31" w16cid:durableId="551041111">
    <w:abstractNumId w:val="0"/>
  </w:num>
  <w:num w:numId="32" w16cid:durableId="1489007974">
    <w:abstractNumId w:val="52"/>
  </w:num>
  <w:num w:numId="33" w16cid:durableId="673454626">
    <w:abstractNumId w:val="40"/>
  </w:num>
  <w:num w:numId="34" w16cid:durableId="1933397724">
    <w:abstractNumId w:val="26"/>
  </w:num>
  <w:num w:numId="35" w16cid:durableId="1784106767">
    <w:abstractNumId w:val="33"/>
  </w:num>
  <w:num w:numId="36" w16cid:durableId="1160775600">
    <w:abstractNumId w:val="28"/>
  </w:num>
  <w:num w:numId="37" w16cid:durableId="3636902">
    <w:abstractNumId w:val="41"/>
  </w:num>
  <w:num w:numId="38" w16cid:durableId="808936562">
    <w:abstractNumId w:val="39"/>
  </w:num>
  <w:num w:numId="39" w16cid:durableId="1007052584">
    <w:abstractNumId w:val="4"/>
  </w:num>
  <w:num w:numId="40" w16cid:durableId="1975060907">
    <w:abstractNumId w:val="38"/>
  </w:num>
  <w:num w:numId="41" w16cid:durableId="270941300">
    <w:abstractNumId w:val="55"/>
  </w:num>
  <w:num w:numId="42" w16cid:durableId="1416125157">
    <w:abstractNumId w:val="24"/>
  </w:num>
  <w:num w:numId="43" w16cid:durableId="392583578">
    <w:abstractNumId w:val="34"/>
  </w:num>
  <w:num w:numId="44" w16cid:durableId="1905069068">
    <w:abstractNumId w:val="3"/>
  </w:num>
  <w:num w:numId="45" w16cid:durableId="1263225796">
    <w:abstractNumId w:val="1"/>
  </w:num>
  <w:num w:numId="46" w16cid:durableId="1143086410">
    <w:abstractNumId w:val="31"/>
  </w:num>
  <w:num w:numId="47" w16cid:durableId="823396267">
    <w:abstractNumId w:val="14"/>
  </w:num>
  <w:num w:numId="48" w16cid:durableId="1959412520">
    <w:abstractNumId w:val="11"/>
  </w:num>
  <w:num w:numId="49" w16cid:durableId="1456409403">
    <w:abstractNumId w:val="25"/>
  </w:num>
  <w:num w:numId="50" w16cid:durableId="277760079">
    <w:abstractNumId w:val="43"/>
  </w:num>
  <w:num w:numId="51" w16cid:durableId="535849629">
    <w:abstractNumId w:val="32"/>
  </w:num>
  <w:num w:numId="52" w16cid:durableId="1630238625">
    <w:abstractNumId w:val="16"/>
  </w:num>
  <w:num w:numId="53" w16cid:durableId="862207715">
    <w:abstractNumId w:val="50"/>
  </w:num>
  <w:num w:numId="54" w16cid:durableId="1146162949">
    <w:abstractNumId w:val="30"/>
  </w:num>
  <w:num w:numId="55" w16cid:durableId="173300134">
    <w:abstractNumId w:val="6"/>
  </w:num>
  <w:num w:numId="56" w16cid:durableId="2051608721">
    <w:abstractNumId w:val="15"/>
  </w:num>
  <w:num w:numId="57" w16cid:durableId="237833189">
    <w:abstractNumId w:val="4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A12"/>
    <w:rsid w:val="00000A67"/>
    <w:rsid w:val="00001379"/>
    <w:rsid w:val="00001FB4"/>
    <w:rsid w:val="00002286"/>
    <w:rsid w:val="000039DF"/>
    <w:rsid w:val="0000439D"/>
    <w:rsid w:val="00005C2D"/>
    <w:rsid w:val="0000618B"/>
    <w:rsid w:val="000066B2"/>
    <w:rsid w:val="000068AC"/>
    <w:rsid w:val="00006A3D"/>
    <w:rsid w:val="00007477"/>
    <w:rsid w:val="0001063E"/>
    <w:rsid w:val="000119E5"/>
    <w:rsid w:val="00012BC9"/>
    <w:rsid w:val="00013250"/>
    <w:rsid w:val="000132CC"/>
    <w:rsid w:val="000132D1"/>
    <w:rsid w:val="00013617"/>
    <w:rsid w:val="0001369A"/>
    <w:rsid w:val="000160E6"/>
    <w:rsid w:val="000165EF"/>
    <w:rsid w:val="00020246"/>
    <w:rsid w:val="00020B64"/>
    <w:rsid w:val="00020D59"/>
    <w:rsid w:val="00020FCD"/>
    <w:rsid w:val="0002218E"/>
    <w:rsid w:val="000225BF"/>
    <w:rsid w:val="00023376"/>
    <w:rsid w:val="00024101"/>
    <w:rsid w:val="00024594"/>
    <w:rsid w:val="000247FD"/>
    <w:rsid w:val="00025736"/>
    <w:rsid w:val="000307AB"/>
    <w:rsid w:val="0003088E"/>
    <w:rsid w:val="000321D8"/>
    <w:rsid w:val="00034AC3"/>
    <w:rsid w:val="000361AA"/>
    <w:rsid w:val="0003691F"/>
    <w:rsid w:val="00037000"/>
    <w:rsid w:val="00037C9B"/>
    <w:rsid w:val="00040085"/>
    <w:rsid w:val="00040942"/>
    <w:rsid w:val="00040F13"/>
    <w:rsid w:val="00042027"/>
    <w:rsid w:val="0004477D"/>
    <w:rsid w:val="000456D9"/>
    <w:rsid w:val="00045F96"/>
    <w:rsid w:val="00046A07"/>
    <w:rsid w:val="0004725B"/>
    <w:rsid w:val="00047404"/>
    <w:rsid w:val="00050F70"/>
    <w:rsid w:val="0005165B"/>
    <w:rsid w:val="00053B2F"/>
    <w:rsid w:val="00054582"/>
    <w:rsid w:val="00054AB3"/>
    <w:rsid w:val="00055E84"/>
    <w:rsid w:val="000569A5"/>
    <w:rsid w:val="00056DC2"/>
    <w:rsid w:val="00057B4C"/>
    <w:rsid w:val="00060978"/>
    <w:rsid w:val="000613C0"/>
    <w:rsid w:val="00061CB3"/>
    <w:rsid w:val="00061D83"/>
    <w:rsid w:val="00062A3B"/>
    <w:rsid w:val="00064ECE"/>
    <w:rsid w:val="000654C3"/>
    <w:rsid w:val="00066CBF"/>
    <w:rsid w:val="0006720F"/>
    <w:rsid w:val="0006743D"/>
    <w:rsid w:val="000679B7"/>
    <w:rsid w:val="00067B47"/>
    <w:rsid w:val="00070A83"/>
    <w:rsid w:val="0007202B"/>
    <w:rsid w:val="000736E2"/>
    <w:rsid w:val="00073BE6"/>
    <w:rsid w:val="00073F5E"/>
    <w:rsid w:val="000745BC"/>
    <w:rsid w:val="00075AF1"/>
    <w:rsid w:val="00076C13"/>
    <w:rsid w:val="000777D8"/>
    <w:rsid w:val="00077A3A"/>
    <w:rsid w:val="00077DE2"/>
    <w:rsid w:val="00077F30"/>
    <w:rsid w:val="00081B75"/>
    <w:rsid w:val="00081CE2"/>
    <w:rsid w:val="0008269B"/>
    <w:rsid w:val="00084654"/>
    <w:rsid w:val="000874F5"/>
    <w:rsid w:val="00087749"/>
    <w:rsid w:val="000901AB"/>
    <w:rsid w:val="000906D4"/>
    <w:rsid w:val="00090852"/>
    <w:rsid w:val="00090C6F"/>
    <w:rsid w:val="00091692"/>
    <w:rsid w:val="00094685"/>
    <w:rsid w:val="00094C92"/>
    <w:rsid w:val="00094E5B"/>
    <w:rsid w:val="0009639E"/>
    <w:rsid w:val="000968FA"/>
    <w:rsid w:val="00097DA2"/>
    <w:rsid w:val="000A2614"/>
    <w:rsid w:val="000A2B99"/>
    <w:rsid w:val="000A3217"/>
    <w:rsid w:val="000A379A"/>
    <w:rsid w:val="000A38C8"/>
    <w:rsid w:val="000A3B8A"/>
    <w:rsid w:val="000A51B9"/>
    <w:rsid w:val="000A56EE"/>
    <w:rsid w:val="000A5BB0"/>
    <w:rsid w:val="000A5C35"/>
    <w:rsid w:val="000A6610"/>
    <w:rsid w:val="000A695F"/>
    <w:rsid w:val="000A787E"/>
    <w:rsid w:val="000A7D07"/>
    <w:rsid w:val="000B08C4"/>
    <w:rsid w:val="000B10A6"/>
    <w:rsid w:val="000B3336"/>
    <w:rsid w:val="000B37DE"/>
    <w:rsid w:val="000B41AF"/>
    <w:rsid w:val="000B4ABF"/>
    <w:rsid w:val="000B4B58"/>
    <w:rsid w:val="000B4E49"/>
    <w:rsid w:val="000B503A"/>
    <w:rsid w:val="000B63DE"/>
    <w:rsid w:val="000B6484"/>
    <w:rsid w:val="000B6778"/>
    <w:rsid w:val="000B6B2A"/>
    <w:rsid w:val="000B6C6E"/>
    <w:rsid w:val="000B7194"/>
    <w:rsid w:val="000C08CF"/>
    <w:rsid w:val="000C1149"/>
    <w:rsid w:val="000C1B9E"/>
    <w:rsid w:val="000C3BEF"/>
    <w:rsid w:val="000C4447"/>
    <w:rsid w:val="000C6E36"/>
    <w:rsid w:val="000C73C6"/>
    <w:rsid w:val="000C750B"/>
    <w:rsid w:val="000D0870"/>
    <w:rsid w:val="000D0FB1"/>
    <w:rsid w:val="000D230F"/>
    <w:rsid w:val="000D2797"/>
    <w:rsid w:val="000D27E0"/>
    <w:rsid w:val="000D2B58"/>
    <w:rsid w:val="000D51A1"/>
    <w:rsid w:val="000D597C"/>
    <w:rsid w:val="000D5BEF"/>
    <w:rsid w:val="000D5E6F"/>
    <w:rsid w:val="000D69DC"/>
    <w:rsid w:val="000D781F"/>
    <w:rsid w:val="000D7ED2"/>
    <w:rsid w:val="000E05DE"/>
    <w:rsid w:val="000E14F0"/>
    <w:rsid w:val="000E185D"/>
    <w:rsid w:val="000E1C24"/>
    <w:rsid w:val="000E31D9"/>
    <w:rsid w:val="000E3426"/>
    <w:rsid w:val="000E4173"/>
    <w:rsid w:val="000E4217"/>
    <w:rsid w:val="000E5F2C"/>
    <w:rsid w:val="000E6544"/>
    <w:rsid w:val="000E65CA"/>
    <w:rsid w:val="000E69C2"/>
    <w:rsid w:val="000F07A8"/>
    <w:rsid w:val="000F1761"/>
    <w:rsid w:val="000F3443"/>
    <w:rsid w:val="000F3E3F"/>
    <w:rsid w:val="000F5531"/>
    <w:rsid w:val="000F5EDC"/>
    <w:rsid w:val="000F7415"/>
    <w:rsid w:val="001001B0"/>
    <w:rsid w:val="001008DE"/>
    <w:rsid w:val="00100961"/>
    <w:rsid w:val="001019AB"/>
    <w:rsid w:val="00101E33"/>
    <w:rsid w:val="00103807"/>
    <w:rsid w:val="00104FB1"/>
    <w:rsid w:val="001050B9"/>
    <w:rsid w:val="00106FCC"/>
    <w:rsid w:val="001071CF"/>
    <w:rsid w:val="0010724F"/>
    <w:rsid w:val="00110CD3"/>
    <w:rsid w:val="00112426"/>
    <w:rsid w:val="0011585C"/>
    <w:rsid w:val="00115E43"/>
    <w:rsid w:val="00117115"/>
    <w:rsid w:val="00117D96"/>
    <w:rsid w:val="00121320"/>
    <w:rsid w:val="00122D5E"/>
    <w:rsid w:val="0012439F"/>
    <w:rsid w:val="00124E9A"/>
    <w:rsid w:val="00124ECE"/>
    <w:rsid w:val="00125DDD"/>
    <w:rsid w:val="00125E31"/>
    <w:rsid w:val="00125E93"/>
    <w:rsid w:val="0012607C"/>
    <w:rsid w:val="0012626A"/>
    <w:rsid w:val="0012714C"/>
    <w:rsid w:val="00130DA9"/>
    <w:rsid w:val="0013111D"/>
    <w:rsid w:val="001314E0"/>
    <w:rsid w:val="00135D37"/>
    <w:rsid w:val="00135E79"/>
    <w:rsid w:val="001363C4"/>
    <w:rsid w:val="00136BAA"/>
    <w:rsid w:val="00136C3A"/>
    <w:rsid w:val="001402D9"/>
    <w:rsid w:val="001407DF"/>
    <w:rsid w:val="00140B2B"/>
    <w:rsid w:val="001411EE"/>
    <w:rsid w:val="0014129F"/>
    <w:rsid w:val="00142EF1"/>
    <w:rsid w:val="00142FD5"/>
    <w:rsid w:val="00144099"/>
    <w:rsid w:val="001440FF"/>
    <w:rsid w:val="0014436D"/>
    <w:rsid w:val="001448BE"/>
    <w:rsid w:val="00144D21"/>
    <w:rsid w:val="00144D55"/>
    <w:rsid w:val="001451F5"/>
    <w:rsid w:val="00145B2C"/>
    <w:rsid w:val="00145D17"/>
    <w:rsid w:val="001476CD"/>
    <w:rsid w:val="00147FE7"/>
    <w:rsid w:val="001500F8"/>
    <w:rsid w:val="0015064B"/>
    <w:rsid w:val="00150C2C"/>
    <w:rsid w:val="00150EB8"/>
    <w:rsid w:val="001512B2"/>
    <w:rsid w:val="001531B0"/>
    <w:rsid w:val="001532AF"/>
    <w:rsid w:val="00153533"/>
    <w:rsid w:val="001535FC"/>
    <w:rsid w:val="00153CAD"/>
    <w:rsid w:val="00154F31"/>
    <w:rsid w:val="001552D2"/>
    <w:rsid w:val="001557D8"/>
    <w:rsid w:val="001574A7"/>
    <w:rsid w:val="00157CBF"/>
    <w:rsid w:val="0016017C"/>
    <w:rsid w:val="00160D60"/>
    <w:rsid w:val="00160F9B"/>
    <w:rsid w:val="0016151D"/>
    <w:rsid w:val="00163A8C"/>
    <w:rsid w:val="00163D98"/>
    <w:rsid w:val="0016446D"/>
    <w:rsid w:val="00164CE0"/>
    <w:rsid w:val="00165B8B"/>
    <w:rsid w:val="00165E62"/>
    <w:rsid w:val="001663CC"/>
    <w:rsid w:val="00166F77"/>
    <w:rsid w:val="00167679"/>
    <w:rsid w:val="001676E8"/>
    <w:rsid w:val="001710AC"/>
    <w:rsid w:val="00171E24"/>
    <w:rsid w:val="001725C2"/>
    <w:rsid w:val="0017362E"/>
    <w:rsid w:val="00173669"/>
    <w:rsid w:val="00173C7B"/>
    <w:rsid w:val="00174136"/>
    <w:rsid w:val="00175667"/>
    <w:rsid w:val="00175FCE"/>
    <w:rsid w:val="00177871"/>
    <w:rsid w:val="00180223"/>
    <w:rsid w:val="00180AB6"/>
    <w:rsid w:val="00181898"/>
    <w:rsid w:val="00181A17"/>
    <w:rsid w:val="00181F91"/>
    <w:rsid w:val="0018271F"/>
    <w:rsid w:val="001838A8"/>
    <w:rsid w:val="00185046"/>
    <w:rsid w:val="00185918"/>
    <w:rsid w:val="00186749"/>
    <w:rsid w:val="00187586"/>
    <w:rsid w:val="00187922"/>
    <w:rsid w:val="00187E7B"/>
    <w:rsid w:val="0019070C"/>
    <w:rsid w:val="00190C6E"/>
    <w:rsid w:val="00191518"/>
    <w:rsid w:val="001925FE"/>
    <w:rsid w:val="00193083"/>
    <w:rsid w:val="001932F9"/>
    <w:rsid w:val="0019495F"/>
    <w:rsid w:val="001962B7"/>
    <w:rsid w:val="00197952"/>
    <w:rsid w:val="001A0AF6"/>
    <w:rsid w:val="001A1502"/>
    <w:rsid w:val="001A22E7"/>
    <w:rsid w:val="001A37C5"/>
    <w:rsid w:val="001A4B5D"/>
    <w:rsid w:val="001A509E"/>
    <w:rsid w:val="001A651C"/>
    <w:rsid w:val="001A758A"/>
    <w:rsid w:val="001A7822"/>
    <w:rsid w:val="001B08B4"/>
    <w:rsid w:val="001B0C30"/>
    <w:rsid w:val="001B16DC"/>
    <w:rsid w:val="001B1D2B"/>
    <w:rsid w:val="001B1EC6"/>
    <w:rsid w:val="001B36FD"/>
    <w:rsid w:val="001B39F4"/>
    <w:rsid w:val="001B3F30"/>
    <w:rsid w:val="001B461D"/>
    <w:rsid w:val="001B47A7"/>
    <w:rsid w:val="001B52A0"/>
    <w:rsid w:val="001B5890"/>
    <w:rsid w:val="001B6289"/>
    <w:rsid w:val="001B6667"/>
    <w:rsid w:val="001B6F31"/>
    <w:rsid w:val="001C1EC2"/>
    <w:rsid w:val="001C2292"/>
    <w:rsid w:val="001C259C"/>
    <w:rsid w:val="001C2FDC"/>
    <w:rsid w:val="001C3088"/>
    <w:rsid w:val="001C589A"/>
    <w:rsid w:val="001C71DE"/>
    <w:rsid w:val="001C71DF"/>
    <w:rsid w:val="001C740B"/>
    <w:rsid w:val="001D00FD"/>
    <w:rsid w:val="001D1225"/>
    <w:rsid w:val="001D28E8"/>
    <w:rsid w:val="001D2DEE"/>
    <w:rsid w:val="001D3B05"/>
    <w:rsid w:val="001D4530"/>
    <w:rsid w:val="001D465C"/>
    <w:rsid w:val="001D4C40"/>
    <w:rsid w:val="001D5098"/>
    <w:rsid w:val="001D5982"/>
    <w:rsid w:val="001D5BE0"/>
    <w:rsid w:val="001D6588"/>
    <w:rsid w:val="001D6B15"/>
    <w:rsid w:val="001D6D30"/>
    <w:rsid w:val="001D706E"/>
    <w:rsid w:val="001D7F7F"/>
    <w:rsid w:val="001E0450"/>
    <w:rsid w:val="001E1C21"/>
    <w:rsid w:val="001E299D"/>
    <w:rsid w:val="001E2D2E"/>
    <w:rsid w:val="001E3AE0"/>
    <w:rsid w:val="001E4691"/>
    <w:rsid w:val="001E59AF"/>
    <w:rsid w:val="001E5A91"/>
    <w:rsid w:val="001E5C2F"/>
    <w:rsid w:val="001E5DA4"/>
    <w:rsid w:val="001E632B"/>
    <w:rsid w:val="001E6E4C"/>
    <w:rsid w:val="001F01FE"/>
    <w:rsid w:val="001F1350"/>
    <w:rsid w:val="001F1E47"/>
    <w:rsid w:val="001F2818"/>
    <w:rsid w:val="001F311E"/>
    <w:rsid w:val="001F38E1"/>
    <w:rsid w:val="001F391D"/>
    <w:rsid w:val="001F4E74"/>
    <w:rsid w:val="001F5717"/>
    <w:rsid w:val="001F6311"/>
    <w:rsid w:val="001F6D8A"/>
    <w:rsid w:val="001F7466"/>
    <w:rsid w:val="001F7710"/>
    <w:rsid w:val="001F79CC"/>
    <w:rsid w:val="002009F8"/>
    <w:rsid w:val="00202A75"/>
    <w:rsid w:val="00205C61"/>
    <w:rsid w:val="00206007"/>
    <w:rsid w:val="00206F17"/>
    <w:rsid w:val="00210895"/>
    <w:rsid w:val="00211CA3"/>
    <w:rsid w:val="00211D6A"/>
    <w:rsid w:val="00211E14"/>
    <w:rsid w:val="002120A0"/>
    <w:rsid w:val="002122D9"/>
    <w:rsid w:val="00214273"/>
    <w:rsid w:val="002161B2"/>
    <w:rsid w:val="00217C5E"/>
    <w:rsid w:val="00220065"/>
    <w:rsid w:val="002204E5"/>
    <w:rsid w:val="002206C2"/>
    <w:rsid w:val="00221D6D"/>
    <w:rsid w:val="00222F21"/>
    <w:rsid w:val="00223E63"/>
    <w:rsid w:val="00224116"/>
    <w:rsid w:val="002241B5"/>
    <w:rsid w:val="00225486"/>
    <w:rsid w:val="00226D91"/>
    <w:rsid w:val="00227D1A"/>
    <w:rsid w:val="00230747"/>
    <w:rsid w:val="00230787"/>
    <w:rsid w:val="00231D44"/>
    <w:rsid w:val="00232E15"/>
    <w:rsid w:val="00232E1F"/>
    <w:rsid w:val="00233222"/>
    <w:rsid w:val="002332FD"/>
    <w:rsid w:val="00234884"/>
    <w:rsid w:val="00235B37"/>
    <w:rsid w:val="002378D9"/>
    <w:rsid w:val="00237D13"/>
    <w:rsid w:val="00240C99"/>
    <w:rsid w:val="00241E4E"/>
    <w:rsid w:val="00241EEC"/>
    <w:rsid w:val="002441EA"/>
    <w:rsid w:val="00244BB8"/>
    <w:rsid w:val="00245653"/>
    <w:rsid w:val="0024576E"/>
    <w:rsid w:val="00245B77"/>
    <w:rsid w:val="00246C3D"/>
    <w:rsid w:val="0025004D"/>
    <w:rsid w:val="002528C6"/>
    <w:rsid w:val="00252FEF"/>
    <w:rsid w:val="00253CC2"/>
    <w:rsid w:val="00253E14"/>
    <w:rsid w:val="002547CF"/>
    <w:rsid w:val="00261DE6"/>
    <w:rsid w:val="00262725"/>
    <w:rsid w:val="00262845"/>
    <w:rsid w:val="002643B2"/>
    <w:rsid w:val="0026486B"/>
    <w:rsid w:val="00264C9F"/>
    <w:rsid w:val="00266049"/>
    <w:rsid w:val="00266B85"/>
    <w:rsid w:val="00266E2E"/>
    <w:rsid w:val="00266EBD"/>
    <w:rsid w:val="0026773E"/>
    <w:rsid w:val="002677C1"/>
    <w:rsid w:val="00270038"/>
    <w:rsid w:val="002715D9"/>
    <w:rsid w:val="0027216E"/>
    <w:rsid w:val="00277358"/>
    <w:rsid w:val="002779A5"/>
    <w:rsid w:val="0028032A"/>
    <w:rsid w:val="002803DF"/>
    <w:rsid w:val="002804B5"/>
    <w:rsid w:val="00280A11"/>
    <w:rsid w:val="00280E41"/>
    <w:rsid w:val="002813FC"/>
    <w:rsid w:val="0028183C"/>
    <w:rsid w:val="00281E8B"/>
    <w:rsid w:val="0028293B"/>
    <w:rsid w:val="0028326D"/>
    <w:rsid w:val="00283448"/>
    <w:rsid w:val="0028452B"/>
    <w:rsid w:val="002849BA"/>
    <w:rsid w:val="00284AA9"/>
    <w:rsid w:val="00284BE7"/>
    <w:rsid w:val="002854DB"/>
    <w:rsid w:val="002861C3"/>
    <w:rsid w:val="00286CF1"/>
    <w:rsid w:val="00286F01"/>
    <w:rsid w:val="002873D1"/>
    <w:rsid w:val="00292DA5"/>
    <w:rsid w:val="00293433"/>
    <w:rsid w:val="00293AF2"/>
    <w:rsid w:val="0029475C"/>
    <w:rsid w:val="00294799"/>
    <w:rsid w:val="002949DD"/>
    <w:rsid w:val="00295574"/>
    <w:rsid w:val="00297487"/>
    <w:rsid w:val="00297551"/>
    <w:rsid w:val="002975A2"/>
    <w:rsid w:val="002A0BF8"/>
    <w:rsid w:val="002A142D"/>
    <w:rsid w:val="002A247D"/>
    <w:rsid w:val="002A3567"/>
    <w:rsid w:val="002A484C"/>
    <w:rsid w:val="002A5916"/>
    <w:rsid w:val="002A6293"/>
    <w:rsid w:val="002A6613"/>
    <w:rsid w:val="002A6825"/>
    <w:rsid w:val="002B0601"/>
    <w:rsid w:val="002B0B1C"/>
    <w:rsid w:val="002B1791"/>
    <w:rsid w:val="002B22EE"/>
    <w:rsid w:val="002B3863"/>
    <w:rsid w:val="002B4726"/>
    <w:rsid w:val="002B516E"/>
    <w:rsid w:val="002B5D64"/>
    <w:rsid w:val="002B669D"/>
    <w:rsid w:val="002C02E4"/>
    <w:rsid w:val="002C132F"/>
    <w:rsid w:val="002C181A"/>
    <w:rsid w:val="002C216A"/>
    <w:rsid w:val="002C2486"/>
    <w:rsid w:val="002C2BB4"/>
    <w:rsid w:val="002C3C2A"/>
    <w:rsid w:val="002C3E16"/>
    <w:rsid w:val="002C4B3F"/>
    <w:rsid w:val="002C4BAC"/>
    <w:rsid w:val="002C59ED"/>
    <w:rsid w:val="002C659D"/>
    <w:rsid w:val="002C760D"/>
    <w:rsid w:val="002C79C3"/>
    <w:rsid w:val="002D04E7"/>
    <w:rsid w:val="002D3139"/>
    <w:rsid w:val="002D3F86"/>
    <w:rsid w:val="002D6E35"/>
    <w:rsid w:val="002E0173"/>
    <w:rsid w:val="002E0270"/>
    <w:rsid w:val="002E05B1"/>
    <w:rsid w:val="002E0EB6"/>
    <w:rsid w:val="002E12BD"/>
    <w:rsid w:val="002E1CB3"/>
    <w:rsid w:val="002E1FB1"/>
    <w:rsid w:val="002E1FF8"/>
    <w:rsid w:val="002E3095"/>
    <w:rsid w:val="002E46E6"/>
    <w:rsid w:val="002E5215"/>
    <w:rsid w:val="002E54FD"/>
    <w:rsid w:val="002E56C5"/>
    <w:rsid w:val="002E5B28"/>
    <w:rsid w:val="002E665B"/>
    <w:rsid w:val="002E6800"/>
    <w:rsid w:val="002E68FD"/>
    <w:rsid w:val="002E6CFA"/>
    <w:rsid w:val="002E7D17"/>
    <w:rsid w:val="002F0955"/>
    <w:rsid w:val="002F0B91"/>
    <w:rsid w:val="002F0FE7"/>
    <w:rsid w:val="002F2B65"/>
    <w:rsid w:val="002F2C40"/>
    <w:rsid w:val="002F3212"/>
    <w:rsid w:val="002F376F"/>
    <w:rsid w:val="002F4164"/>
    <w:rsid w:val="002F4489"/>
    <w:rsid w:val="002F5814"/>
    <w:rsid w:val="002F6333"/>
    <w:rsid w:val="002F6619"/>
    <w:rsid w:val="002F68A2"/>
    <w:rsid w:val="002F69ED"/>
    <w:rsid w:val="002F7C8B"/>
    <w:rsid w:val="002F7E3C"/>
    <w:rsid w:val="00300C24"/>
    <w:rsid w:val="00300C4C"/>
    <w:rsid w:val="003015BE"/>
    <w:rsid w:val="00304ABA"/>
    <w:rsid w:val="0030512F"/>
    <w:rsid w:val="003058BF"/>
    <w:rsid w:val="003062F5"/>
    <w:rsid w:val="00307125"/>
    <w:rsid w:val="00310319"/>
    <w:rsid w:val="003104F9"/>
    <w:rsid w:val="0031233E"/>
    <w:rsid w:val="003128F6"/>
    <w:rsid w:val="0031290E"/>
    <w:rsid w:val="00312B05"/>
    <w:rsid w:val="00313451"/>
    <w:rsid w:val="00313F3A"/>
    <w:rsid w:val="0031548C"/>
    <w:rsid w:val="00317229"/>
    <w:rsid w:val="0031740D"/>
    <w:rsid w:val="0031785B"/>
    <w:rsid w:val="00321160"/>
    <w:rsid w:val="00321BE8"/>
    <w:rsid w:val="00321D00"/>
    <w:rsid w:val="00323705"/>
    <w:rsid w:val="00324685"/>
    <w:rsid w:val="00324E15"/>
    <w:rsid w:val="003254B4"/>
    <w:rsid w:val="003262B9"/>
    <w:rsid w:val="00327028"/>
    <w:rsid w:val="0032711B"/>
    <w:rsid w:val="003306A7"/>
    <w:rsid w:val="00330714"/>
    <w:rsid w:val="0033112F"/>
    <w:rsid w:val="0033247D"/>
    <w:rsid w:val="00333274"/>
    <w:rsid w:val="003333FE"/>
    <w:rsid w:val="00333B61"/>
    <w:rsid w:val="0033465C"/>
    <w:rsid w:val="00335FD2"/>
    <w:rsid w:val="003363BF"/>
    <w:rsid w:val="00340078"/>
    <w:rsid w:val="00340775"/>
    <w:rsid w:val="003408B1"/>
    <w:rsid w:val="00341761"/>
    <w:rsid w:val="00343562"/>
    <w:rsid w:val="00345BD1"/>
    <w:rsid w:val="00345E6D"/>
    <w:rsid w:val="00347A7F"/>
    <w:rsid w:val="00347F10"/>
    <w:rsid w:val="00350B8E"/>
    <w:rsid w:val="00351CF5"/>
    <w:rsid w:val="00352C55"/>
    <w:rsid w:val="00353658"/>
    <w:rsid w:val="00354E91"/>
    <w:rsid w:val="00355376"/>
    <w:rsid w:val="00356CA9"/>
    <w:rsid w:val="00360DBD"/>
    <w:rsid w:val="00362A43"/>
    <w:rsid w:val="00362A9C"/>
    <w:rsid w:val="00363DF1"/>
    <w:rsid w:val="0036718A"/>
    <w:rsid w:val="003708FD"/>
    <w:rsid w:val="00371C63"/>
    <w:rsid w:val="00375CAA"/>
    <w:rsid w:val="003772CA"/>
    <w:rsid w:val="00377503"/>
    <w:rsid w:val="003777CD"/>
    <w:rsid w:val="00377DBC"/>
    <w:rsid w:val="003819B9"/>
    <w:rsid w:val="00382066"/>
    <w:rsid w:val="003821E1"/>
    <w:rsid w:val="00384DC2"/>
    <w:rsid w:val="00385B59"/>
    <w:rsid w:val="003864DE"/>
    <w:rsid w:val="00387B40"/>
    <w:rsid w:val="00392BED"/>
    <w:rsid w:val="00393073"/>
    <w:rsid w:val="0039308D"/>
    <w:rsid w:val="003941C3"/>
    <w:rsid w:val="00394477"/>
    <w:rsid w:val="003945E1"/>
    <w:rsid w:val="003946F5"/>
    <w:rsid w:val="00395051"/>
    <w:rsid w:val="00395D1A"/>
    <w:rsid w:val="00396386"/>
    <w:rsid w:val="003977E1"/>
    <w:rsid w:val="003A0103"/>
    <w:rsid w:val="003A0409"/>
    <w:rsid w:val="003A069A"/>
    <w:rsid w:val="003A09CA"/>
    <w:rsid w:val="003A0B08"/>
    <w:rsid w:val="003A10FA"/>
    <w:rsid w:val="003A1A4A"/>
    <w:rsid w:val="003A1CE5"/>
    <w:rsid w:val="003A1ED7"/>
    <w:rsid w:val="003A204E"/>
    <w:rsid w:val="003A2B62"/>
    <w:rsid w:val="003A413B"/>
    <w:rsid w:val="003A4284"/>
    <w:rsid w:val="003A4DA9"/>
    <w:rsid w:val="003A6555"/>
    <w:rsid w:val="003A6BE6"/>
    <w:rsid w:val="003A6D78"/>
    <w:rsid w:val="003A7310"/>
    <w:rsid w:val="003A74F7"/>
    <w:rsid w:val="003B0322"/>
    <w:rsid w:val="003B0C01"/>
    <w:rsid w:val="003B2AFA"/>
    <w:rsid w:val="003B3BB7"/>
    <w:rsid w:val="003B4FCE"/>
    <w:rsid w:val="003B567E"/>
    <w:rsid w:val="003B5DB2"/>
    <w:rsid w:val="003B69AF"/>
    <w:rsid w:val="003C1219"/>
    <w:rsid w:val="003C1595"/>
    <w:rsid w:val="003C220F"/>
    <w:rsid w:val="003C44FC"/>
    <w:rsid w:val="003C4739"/>
    <w:rsid w:val="003C4BE8"/>
    <w:rsid w:val="003C58C3"/>
    <w:rsid w:val="003C5CC6"/>
    <w:rsid w:val="003D22D1"/>
    <w:rsid w:val="003D5938"/>
    <w:rsid w:val="003D6565"/>
    <w:rsid w:val="003D6BDA"/>
    <w:rsid w:val="003D7D70"/>
    <w:rsid w:val="003E0265"/>
    <w:rsid w:val="003E0342"/>
    <w:rsid w:val="003E05D2"/>
    <w:rsid w:val="003E0753"/>
    <w:rsid w:val="003E0C3D"/>
    <w:rsid w:val="003E1280"/>
    <w:rsid w:val="003E1C1B"/>
    <w:rsid w:val="003E2FA6"/>
    <w:rsid w:val="003E4C8C"/>
    <w:rsid w:val="003E4E59"/>
    <w:rsid w:val="003E4EE2"/>
    <w:rsid w:val="003E503A"/>
    <w:rsid w:val="003E7420"/>
    <w:rsid w:val="003F0D24"/>
    <w:rsid w:val="003F25A5"/>
    <w:rsid w:val="003F25D1"/>
    <w:rsid w:val="003F369B"/>
    <w:rsid w:val="003F48D6"/>
    <w:rsid w:val="003F495D"/>
    <w:rsid w:val="003F4C67"/>
    <w:rsid w:val="003F501C"/>
    <w:rsid w:val="003F62DD"/>
    <w:rsid w:val="003F6380"/>
    <w:rsid w:val="003F765C"/>
    <w:rsid w:val="003F7CE2"/>
    <w:rsid w:val="0040037F"/>
    <w:rsid w:val="0040083C"/>
    <w:rsid w:val="00401596"/>
    <w:rsid w:val="00401ACF"/>
    <w:rsid w:val="00401CA0"/>
    <w:rsid w:val="0040218A"/>
    <w:rsid w:val="00403F65"/>
    <w:rsid w:val="00403FCB"/>
    <w:rsid w:val="004044A6"/>
    <w:rsid w:val="00404F27"/>
    <w:rsid w:val="0040540B"/>
    <w:rsid w:val="00405826"/>
    <w:rsid w:val="00406565"/>
    <w:rsid w:val="00406944"/>
    <w:rsid w:val="00406B03"/>
    <w:rsid w:val="00406E5E"/>
    <w:rsid w:val="004079A8"/>
    <w:rsid w:val="00412E6E"/>
    <w:rsid w:val="00413031"/>
    <w:rsid w:val="00413633"/>
    <w:rsid w:val="00413878"/>
    <w:rsid w:val="00413981"/>
    <w:rsid w:val="00414587"/>
    <w:rsid w:val="0041465B"/>
    <w:rsid w:val="004149D8"/>
    <w:rsid w:val="00414DE5"/>
    <w:rsid w:val="00414F69"/>
    <w:rsid w:val="0041511B"/>
    <w:rsid w:val="0041680C"/>
    <w:rsid w:val="00416A94"/>
    <w:rsid w:val="00416DF6"/>
    <w:rsid w:val="00420925"/>
    <w:rsid w:val="004217F0"/>
    <w:rsid w:val="00422C64"/>
    <w:rsid w:val="004235DA"/>
    <w:rsid w:val="004256D8"/>
    <w:rsid w:val="00426598"/>
    <w:rsid w:val="00426FF4"/>
    <w:rsid w:val="00427669"/>
    <w:rsid w:val="00427B18"/>
    <w:rsid w:val="00430286"/>
    <w:rsid w:val="00431054"/>
    <w:rsid w:val="00431223"/>
    <w:rsid w:val="00431986"/>
    <w:rsid w:val="00431C20"/>
    <w:rsid w:val="00432454"/>
    <w:rsid w:val="0043277D"/>
    <w:rsid w:val="00433B14"/>
    <w:rsid w:val="00436BB8"/>
    <w:rsid w:val="00437BDF"/>
    <w:rsid w:val="00440B52"/>
    <w:rsid w:val="00441675"/>
    <w:rsid w:val="004430A3"/>
    <w:rsid w:val="0044315D"/>
    <w:rsid w:val="004457FD"/>
    <w:rsid w:val="0044744C"/>
    <w:rsid w:val="00450928"/>
    <w:rsid w:val="00450D33"/>
    <w:rsid w:val="0045380B"/>
    <w:rsid w:val="004543C5"/>
    <w:rsid w:val="00454A32"/>
    <w:rsid w:val="00455EC5"/>
    <w:rsid w:val="00457018"/>
    <w:rsid w:val="00457B3F"/>
    <w:rsid w:val="00457DCC"/>
    <w:rsid w:val="00457F21"/>
    <w:rsid w:val="0046048D"/>
    <w:rsid w:val="00462424"/>
    <w:rsid w:val="00463039"/>
    <w:rsid w:val="004644C5"/>
    <w:rsid w:val="00465065"/>
    <w:rsid w:val="004655F1"/>
    <w:rsid w:val="00465880"/>
    <w:rsid w:val="00471341"/>
    <w:rsid w:val="00471C84"/>
    <w:rsid w:val="00471DEB"/>
    <w:rsid w:val="00472CA7"/>
    <w:rsid w:val="00472FA3"/>
    <w:rsid w:val="0047306D"/>
    <w:rsid w:val="004730E9"/>
    <w:rsid w:val="00473B1D"/>
    <w:rsid w:val="00474E81"/>
    <w:rsid w:val="00475148"/>
    <w:rsid w:val="00477D63"/>
    <w:rsid w:val="0048057A"/>
    <w:rsid w:val="00480B49"/>
    <w:rsid w:val="00480EFE"/>
    <w:rsid w:val="00480FD8"/>
    <w:rsid w:val="00481908"/>
    <w:rsid w:val="00481B7D"/>
    <w:rsid w:val="004820E0"/>
    <w:rsid w:val="004821AE"/>
    <w:rsid w:val="00482852"/>
    <w:rsid w:val="004829C3"/>
    <w:rsid w:val="00482C3D"/>
    <w:rsid w:val="00482CD1"/>
    <w:rsid w:val="0048450E"/>
    <w:rsid w:val="0048452C"/>
    <w:rsid w:val="00484D33"/>
    <w:rsid w:val="004861A6"/>
    <w:rsid w:val="00486C45"/>
    <w:rsid w:val="00487524"/>
    <w:rsid w:val="00487E05"/>
    <w:rsid w:val="00490A44"/>
    <w:rsid w:val="004917B1"/>
    <w:rsid w:val="00493A44"/>
    <w:rsid w:val="00494212"/>
    <w:rsid w:val="004948A4"/>
    <w:rsid w:val="00494909"/>
    <w:rsid w:val="00495274"/>
    <w:rsid w:val="00495FBB"/>
    <w:rsid w:val="004A1614"/>
    <w:rsid w:val="004A170D"/>
    <w:rsid w:val="004A1E86"/>
    <w:rsid w:val="004A39FF"/>
    <w:rsid w:val="004A3C7E"/>
    <w:rsid w:val="004A574F"/>
    <w:rsid w:val="004A5ACB"/>
    <w:rsid w:val="004A6A56"/>
    <w:rsid w:val="004A7BFE"/>
    <w:rsid w:val="004B02AA"/>
    <w:rsid w:val="004B0E06"/>
    <w:rsid w:val="004B15C4"/>
    <w:rsid w:val="004B170C"/>
    <w:rsid w:val="004B1A7B"/>
    <w:rsid w:val="004B26B0"/>
    <w:rsid w:val="004B32E5"/>
    <w:rsid w:val="004B45A6"/>
    <w:rsid w:val="004B5462"/>
    <w:rsid w:val="004B5BC5"/>
    <w:rsid w:val="004B616A"/>
    <w:rsid w:val="004B7C67"/>
    <w:rsid w:val="004C00DE"/>
    <w:rsid w:val="004C07E4"/>
    <w:rsid w:val="004C160D"/>
    <w:rsid w:val="004C27EB"/>
    <w:rsid w:val="004C29B4"/>
    <w:rsid w:val="004C2FC2"/>
    <w:rsid w:val="004C34EA"/>
    <w:rsid w:val="004C3621"/>
    <w:rsid w:val="004C555E"/>
    <w:rsid w:val="004C6FF1"/>
    <w:rsid w:val="004C7116"/>
    <w:rsid w:val="004C7DFA"/>
    <w:rsid w:val="004D0389"/>
    <w:rsid w:val="004D0BF8"/>
    <w:rsid w:val="004D0ED2"/>
    <w:rsid w:val="004D1A21"/>
    <w:rsid w:val="004D2179"/>
    <w:rsid w:val="004D345C"/>
    <w:rsid w:val="004D3929"/>
    <w:rsid w:val="004D3DB4"/>
    <w:rsid w:val="004D5490"/>
    <w:rsid w:val="004D62BE"/>
    <w:rsid w:val="004D6658"/>
    <w:rsid w:val="004D7B98"/>
    <w:rsid w:val="004D7E4B"/>
    <w:rsid w:val="004E10D6"/>
    <w:rsid w:val="004E1C14"/>
    <w:rsid w:val="004E259F"/>
    <w:rsid w:val="004E2C22"/>
    <w:rsid w:val="004E3043"/>
    <w:rsid w:val="004E31FF"/>
    <w:rsid w:val="004E4964"/>
    <w:rsid w:val="004E632F"/>
    <w:rsid w:val="004E6BAF"/>
    <w:rsid w:val="004E6DBF"/>
    <w:rsid w:val="004F1C9E"/>
    <w:rsid w:val="004F2BAB"/>
    <w:rsid w:val="004F4152"/>
    <w:rsid w:val="004F425C"/>
    <w:rsid w:val="004F47CC"/>
    <w:rsid w:val="004F51C8"/>
    <w:rsid w:val="00505BFA"/>
    <w:rsid w:val="00506882"/>
    <w:rsid w:val="00506D62"/>
    <w:rsid w:val="005074AF"/>
    <w:rsid w:val="00510691"/>
    <w:rsid w:val="0051331E"/>
    <w:rsid w:val="005167BF"/>
    <w:rsid w:val="00520185"/>
    <w:rsid w:val="00520CD7"/>
    <w:rsid w:val="00520E83"/>
    <w:rsid w:val="0052293D"/>
    <w:rsid w:val="00523AEA"/>
    <w:rsid w:val="00523D97"/>
    <w:rsid w:val="0052457F"/>
    <w:rsid w:val="0052480A"/>
    <w:rsid w:val="00524F99"/>
    <w:rsid w:val="00525BBE"/>
    <w:rsid w:val="00526110"/>
    <w:rsid w:val="005263CD"/>
    <w:rsid w:val="00526512"/>
    <w:rsid w:val="00526662"/>
    <w:rsid w:val="0052716F"/>
    <w:rsid w:val="00527936"/>
    <w:rsid w:val="00527B08"/>
    <w:rsid w:val="00531365"/>
    <w:rsid w:val="00531B5C"/>
    <w:rsid w:val="00531D92"/>
    <w:rsid w:val="0053357B"/>
    <w:rsid w:val="005338C5"/>
    <w:rsid w:val="0053419E"/>
    <w:rsid w:val="00537507"/>
    <w:rsid w:val="00540258"/>
    <w:rsid w:val="00542882"/>
    <w:rsid w:val="00542C99"/>
    <w:rsid w:val="0054424E"/>
    <w:rsid w:val="0054429E"/>
    <w:rsid w:val="00545244"/>
    <w:rsid w:val="00546DCC"/>
    <w:rsid w:val="005470EA"/>
    <w:rsid w:val="00551ECF"/>
    <w:rsid w:val="005526F5"/>
    <w:rsid w:val="00552B6C"/>
    <w:rsid w:val="005537EC"/>
    <w:rsid w:val="0055388D"/>
    <w:rsid w:val="00554537"/>
    <w:rsid w:val="00554858"/>
    <w:rsid w:val="00555E35"/>
    <w:rsid w:val="005607F0"/>
    <w:rsid w:val="005626A9"/>
    <w:rsid w:val="005626CF"/>
    <w:rsid w:val="005634C1"/>
    <w:rsid w:val="00565219"/>
    <w:rsid w:val="00565644"/>
    <w:rsid w:val="00566C20"/>
    <w:rsid w:val="00570820"/>
    <w:rsid w:val="0057109D"/>
    <w:rsid w:val="0057227C"/>
    <w:rsid w:val="0057264D"/>
    <w:rsid w:val="005727BC"/>
    <w:rsid w:val="00572980"/>
    <w:rsid w:val="005739D5"/>
    <w:rsid w:val="00573C1B"/>
    <w:rsid w:val="00574285"/>
    <w:rsid w:val="00574B19"/>
    <w:rsid w:val="005754E1"/>
    <w:rsid w:val="00575A21"/>
    <w:rsid w:val="00576D7F"/>
    <w:rsid w:val="00577BD4"/>
    <w:rsid w:val="00580DEA"/>
    <w:rsid w:val="00581B75"/>
    <w:rsid w:val="005828F7"/>
    <w:rsid w:val="005834A8"/>
    <w:rsid w:val="00583F8B"/>
    <w:rsid w:val="005847BA"/>
    <w:rsid w:val="00584A50"/>
    <w:rsid w:val="00585066"/>
    <w:rsid w:val="00585734"/>
    <w:rsid w:val="0058691C"/>
    <w:rsid w:val="00586AE8"/>
    <w:rsid w:val="00586DAC"/>
    <w:rsid w:val="00587678"/>
    <w:rsid w:val="00590753"/>
    <w:rsid w:val="00590B38"/>
    <w:rsid w:val="005922E8"/>
    <w:rsid w:val="005931F0"/>
    <w:rsid w:val="00594FFC"/>
    <w:rsid w:val="00595C20"/>
    <w:rsid w:val="00596479"/>
    <w:rsid w:val="00596971"/>
    <w:rsid w:val="005979C3"/>
    <w:rsid w:val="00597B93"/>
    <w:rsid w:val="005A0570"/>
    <w:rsid w:val="005A07E7"/>
    <w:rsid w:val="005A11F7"/>
    <w:rsid w:val="005A1A8B"/>
    <w:rsid w:val="005A22BC"/>
    <w:rsid w:val="005A3999"/>
    <w:rsid w:val="005A43E1"/>
    <w:rsid w:val="005A50B9"/>
    <w:rsid w:val="005A77A2"/>
    <w:rsid w:val="005B005B"/>
    <w:rsid w:val="005B0363"/>
    <w:rsid w:val="005B0538"/>
    <w:rsid w:val="005B1DC8"/>
    <w:rsid w:val="005B2B8C"/>
    <w:rsid w:val="005B325D"/>
    <w:rsid w:val="005B4D70"/>
    <w:rsid w:val="005B5ED4"/>
    <w:rsid w:val="005B5EE8"/>
    <w:rsid w:val="005B6A41"/>
    <w:rsid w:val="005B76BC"/>
    <w:rsid w:val="005B79EE"/>
    <w:rsid w:val="005B7CCA"/>
    <w:rsid w:val="005C038A"/>
    <w:rsid w:val="005C1085"/>
    <w:rsid w:val="005C1C53"/>
    <w:rsid w:val="005C212F"/>
    <w:rsid w:val="005C2AAA"/>
    <w:rsid w:val="005C349A"/>
    <w:rsid w:val="005C381B"/>
    <w:rsid w:val="005C3DC0"/>
    <w:rsid w:val="005C5275"/>
    <w:rsid w:val="005C5944"/>
    <w:rsid w:val="005C5A66"/>
    <w:rsid w:val="005D077A"/>
    <w:rsid w:val="005D190C"/>
    <w:rsid w:val="005D243A"/>
    <w:rsid w:val="005D24BF"/>
    <w:rsid w:val="005D336B"/>
    <w:rsid w:val="005D4B8E"/>
    <w:rsid w:val="005D5C9D"/>
    <w:rsid w:val="005D5DD5"/>
    <w:rsid w:val="005E03D5"/>
    <w:rsid w:val="005E0C16"/>
    <w:rsid w:val="005E0DB1"/>
    <w:rsid w:val="005E18EE"/>
    <w:rsid w:val="005E1970"/>
    <w:rsid w:val="005E19EB"/>
    <w:rsid w:val="005E1D88"/>
    <w:rsid w:val="005E33AF"/>
    <w:rsid w:val="005E3B35"/>
    <w:rsid w:val="005E4905"/>
    <w:rsid w:val="005E4A6C"/>
    <w:rsid w:val="005E5260"/>
    <w:rsid w:val="005E750F"/>
    <w:rsid w:val="005E75C8"/>
    <w:rsid w:val="005F283E"/>
    <w:rsid w:val="005F36F2"/>
    <w:rsid w:val="005F389F"/>
    <w:rsid w:val="00600842"/>
    <w:rsid w:val="00600B54"/>
    <w:rsid w:val="00600C97"/>
    <w:rsid w:val="00603420"/>
    <w:rsid w:val="006044B4"/>
    <w:rsid w:val="00606AD8"/>
    <w:rsid w:val="006076CE"/>
    <w:rsid w:val="006077BD"/>
    <w:rsid w:val="006079E9"/>
    <w:rsid w:val="00607E8E"/>
    <w:rsid w:val="00610CBF"/>
    <w:rsid w:val="00611797"/>
    <w:rsid w:val="00612238"/>
    <w:rsid w:val="006130CA"/>
    <w:rsid w:val="0061315D"/>
    <w:rsid w:val="00613C38"/>
    <w:rsid w:val="00614F35"/>
    <w:rsid w:val="00614F4F"/>
    <w:rsid w:val="00615444"/>
    <w:rsid w:val="0061607A"/>
    <w:rsid w:val="006162BD"/>
    <w:rsid w:val="00617609"/>
    <w:rsid w:val="00617C52"/>
    <w:rsid w:val="0062057B"/>
    <w:rsid w:val="006211E5"/>
    <w:rsid w:val="00621A05"/>
    <w:rsid w:val="006242F5"/>
    <w:rsid w:val="00624A83"/>
    <w:rsid w:val="00625240"/>
    <w:rsid w:val="00625B17"/>
    <w:rsid w:val="00626127"/>
    <w:rsid w:val="006265E1"/>
    <w:rsid w:val="00627281"/>
    <w:rsid w:val="00627564"/>
    <w:rsid w:val="0062781F"/>
    <w:rsid w:val="0063027C"/>
    <w:rsid w:val="00631C53"/>
    <w:rsid w:val="00631D5D"/>
    <w:rsid w:val="006322F6"/>
    <w:rsid w:val="00634012"/>
    <w:rsid w:val="0063419C"/>
    <w:rsid w:val="006363D4"/>
    <w:rsid w:val="00640018"/>
    <w:rsid w:val="00640215"/>
    <w:rsid w:val="00643A84"/>
    <w:rsid w:val="00644D95"/>
    <w:rsid w:val="006460C8"/>
    <w:rsid w:val="006509E4"/>
    <w:rsid w:val="00651B3A"/>
    <w:rsid w:val="006524CE"/>
    <w:rsid w:val="00652AAC"/>
    <w:rsid w:val="0065309F"/>
    <w:rsid w:val="00653B08"/>
    <w:rsid w:val="00654F21"/>
    <w:rsid w:val="00654F83"/>
    <w:rsid w:val="0065578E"/>
    <w:rsid w:val="00656671"/>
    <w:rsid w:val="00656FA9"/>
    <w:rsid w:val="00657A0B"/>
    <w:rsid w:val="00657FFC"/>
    <w:rsid w:val="00663324"/>
    <w:rsid w:val="00664478"/>
    <w:rsid w:val="00664CC5"/>
    <w:rsid w:val="00665687"/>
    <w:rsid w:val="00665BEB"/>
    <w:rsid w:val="0067159B"/>
    <w:rsid w:val="00671A3A"/>
    <w:rsid w:val="00671E60"/>
    <w:rsid w:val="00672317"/>
    <w:rsid w:val="006728DC"/>
    <w:rsid w:val="00672CD7"/>
    <w:rsid w:val="0067372E"/>
    <w:rsid w:val="0067419C"/>
    <w:rsid w:val="0067588D"/>
    <w:rsid w:val="00676199"/>
    <w:rsid w:val="00676923"/>
    <w:rsid w:val="00677C0C"/>
    <w:rsid w:val="00677C46"/>
    <w:rsid w:val="0068060D"/>
    <w:rsid w:val="00680675"/>
    <w:rsid w:val="00682988"/>
    <w:rsid w:val="00682EFD"/>
    <w:rsid w:val="006831FE"/>
    <w:rsid w:val="00683B91"/>
    <w:rsid w:val="00683C1B"/>
    <w:rsid w:val="006848EE"/>
    <w:rsid w:val="00684A43"/>
    <w:rsid w:val="00684E0F"/>
    <w:rsid w:val="00686A71"/>
    <w:rsid w:val="00686E50"/>
    <w:rsid w:val="00687149"/>
    <w:rsid w:val="00687164"/>
    <w:rsid w:val="00690CD0"/>
    <w:rsid w:val="006917BB"/>
    <w:rsid w:val="00691B1C"/>
    <w:rsid w:val="00692DD9"/>
    <w:rsid w:val="006948E2"/>
    <w:rsid w:val="00694C58"/>
    <w:rsid w:val="006955B1"/>
    <w:rsid w:val="006A068F"/>
    <w:rsid w:val="006A0B05"/>
    <w:rsid w:val="006A268B"/>
    <w:rsid w:val="006A34E1"/>
    <w:rsid w:val="006A4114"/>
    <w:rsid w:val="006A47A8"/>
    <w:rsid w:val="006A5146"/>
    <w:rsid w:val="006A5B81"/>
    <w:rsid w:val="006A5BB9"/>
    <w:rsid w:val="006A5DA1"/>
    <w:rsid w:val="006A6680"/>
    <w:rsid w:val="006A67CA"/>
    <w:rsid w:val="006A686E"/>
    <w:rsid w:val="006B1208"/>
    <w:rsid w:val="006B3910"/>
    <w:rsid w:val="006B3FF0"/>
    <w:rsid w:val="006B52F8"/>
    <w:rsid w:val="006B5517"/>
    <w:rsid w:val="006B5962"/>
    <w:rsid w:val="006B6274"/>
    <w:rsid w:val="006B7629"/>
    <w:rsid w:val="006B7911"/>
    <w:rsid w:val="006C0A6E"/>
    <w:rsid w:val="006C1F0A"/>
    <w:rsid w:val="006C3F5C"/>
    <w:rsid w:val="006C414C"/>
    <w:rsid w:val="006C4E7E"/>
    <w:rsid w:val="006C6133"/>
    <w:rsid w:val="006D03B6"/>
    <w:rsid w:val="006D06A9"/>
    <w:rsid w:val="006D10C1"/>
    <w:rsid w:val="006D26A6"/>
    <w:rsid w:val="006D3232"/>
    <w:rsid w:val="006D3D5F"/>
    <w:rsid w:val="006D3DBF"/>
    <w:rsid w:val="006D48A7"/>
    <w:rsid w:val="006D59E2"/>
    <w:rsid w:val="006D5D0F"/>
    <w:rsid w:val="006D79F7"/>
    <w:rsid w:val="006D7F84"/>
    <w:rsid w:val="006E046C"/>
    <w:rsid w:val="006E04ED"/>
    <w:rsid w:val="006E0C32"/>
    <w:rsid w:val="006E59CD"/>
    <w:rsid w:val="006E758C"/>
    <w:rsid w:val="006F1916"/>
    <w:rsid w:val="006F1F32"/>
    <w:rsid w:val="006F33B0"/>
    <w:rsid w:val="006F3D5C"/>
    <w:rsid w:val="006F5D70"/>
    <w:rsid w:val="006F7C7F"/>
    <w:rsid w:val="0070207E"/>
    <w:rsid w:val="0070208A"/>
    <w:rsid w:val="00704875"/>
    <w:rsid w:val="00704928"/>
    <w:rsid w:val="00705E13"/>
    <w:rsid w:val="00706D3D"/>
    <w:rsid w:val="007073CF"/>
    <w:rsid w:val="00710DC0"/>
    <w:rsid w:val="00710DF5"/>
    <w:rsid w:val="00711A63"/>
    <w:rsid w:val="00711C22"/>
    <w:rsid w:val="0071253F"/>
    <w:rsid w:val="00712878"/>
    <w:rsid w:val="00712894"/>
    <w:rsid w:val="00712CC0"/>
    <w:rsid w:val="00714D63"/>
    <w:rsid w:val="00714E1B"/>
    <w:rsid w:val="007168D5"/>
    <w:rsid w:val="00717033"/>
    <w:rsid w:val="00717045"/>
    <w:rsid w:val="007220A8"/>
    <w:rsid w:val="007246FF"/>
    <w:rsid w:val="0072517C"/>
    <w:rsid w:val="007277F3"/>
    <w:rsid w:val="00730246"/>
    <w:rsid w:val="0073110C"/>
    <w:rsid w:val="00731704"/>
    <w:rsid w:val="00731D17"/>
    <w:rsid w:val="00732E0C"/>
    <w:rsid w:val="00733903"/>
    <w:rsid w:val="00734C89"/>
    <w:rsid w:val="007369C4"/>
    <w:rsid w:val="00736A70"/>
    <w:rsid w:val="00736ABF"/>
    <w:rsid w:val="007370D7"/>
    <w:rsid w:val="00737247"/>
    <w:rsid w:val="007407CB"/>
    <w:rsid w:val="00740F07"/>
    <w:rsid w:val="00742A38"/>
    <w:rsid w:val="00742BE3"/>
    <w:rsid w:val="00743A48"/>
    <w:rsid w:val="00743B59"/>
    <w:rsid w:val="00744608"/>
    <w:rsid w:val="007458C7"/>
    <w:rsid w:val="00745A58"/>
    <w:rsid w:val="00746133"/>
    <w:rsid w:val="00746A53"/>
    <w:rsid w:val="00751DD4"/>
    <w:rsid w:val="00752806"/>
    <w:rsid w:val="007539F3"/>
    <w:rsid w:val="007539FD"/>
    <w:rsid w:val="0075456F"/>
    <w:rsid w:val="00754F25"/>
    <w:rsid w:val="00755B3D"/>
    <w:rsid w:val="00756540"/>
    <w:rsid w:val="007566DB"/>
    <w:rsid w:val="0075698F"/>
    <w:rsid w:val="00756C94"/>
    <w:rsid w:val="007605BB"/>
    <w:rsid w:val="007607EE"/>
    <w:rsid w:val="00761241"/>
    <w:rsid w:val="00761C5D"/>
    <w:rsid w:val="007620BB"/>
    <w:rsid w:val="00762614"/>
    <w:rsid w:val="00762AC9"/>
    <w:rsid w:val="00763292"/>
    <w:rsid w:val="00764CA6"/>
    <w:rsid w:val="00765360"/>
    <w:rsid w:val="007659CD"/>
    <w:rsid w:val="00767919"/>
    <w:rsid w:val="0077024B"/>
    <w:rsid w:val="007717F9"/>
    <w:rsid w:val="00771A6F"/>
    <w:rsid w:val="007736DE"/>
    <w:rsid w:val="00774E3C"/>
    <w:rsid w:val="00774FD8"/>
    <w:rsid w:val="0077533C"/>
    <w:rsid w:val="00776341"/>
    <w:rsid w:val="0077691F"/>
    <w:rsid w:val="00776FFB"/>
    <w:rsid w:val="00777113"/>
    <w:rsid w:val="00777AD7"/>
    <w:rsid w:val="00777EAF"/>
    <w:rsid w:val="007803FD"/>
    <w:rsid w:val="00782864"/>
    <w:rsid w:val="00783105"/>
    <w:rsid w:val="00783CDB"/>
    <w:rsid w:val="00783E1C"/>
    <w:rsid w:val="00783FD4"/>
    <w:rsid w:val="007848AE"/>
    <w:rsid w:val="00784C73"/>
    <w:rsid w:val="00784FE5"/>
    <w:rsid w:val="007864E0"/>
    <w:rsid w:val="00787425"/>
    <w:rsid w:val="007904A1"/>
    <w:rsid w:val="0079081B"/>
    <w:rsid w:val="00791823"/>
    <w:rsid w:val="007918F2"/>
    <w:rsid w:val="00791EF8"/>
    <w:rsid w:val="007920F0"/>
    <w:rsid w:val="0079223F"/>
    <w:rsid w:val="00793A5B"/>
    <w:rsid w:val="00793D41"/>
    <w:rsid w:val="0079639A"/>
    <w:rsid w:val="007A024E"/>
    <w:rsid w:val="007A0418"/>
    <w:rsid w:val="007A09DA"/>
    <w:rsid w:val="007A1768"/>
    <w:rsid w:val="007A1BE3"/>
    <w:rsid w:val="007A1F78"/>
    <w:rsid w:val="007A277B"/>
    <w:rsid w:val="007A2CE8"/>
    <w:rsid w:val="007A3398"/>
    <w:rsid w:val="007A39F1"/>
    <w:rsid w:val="007A3E90"/>
    <w:rsid w:val="007A4390"/>
    <w:rsid w:val="007A577E"/>
    <w:rsid w:val="007A5FAC"/>
    <w:rsid w:val="007A6B75"/>
    <w:rsid w:val="007A7440"/>
    <w:rsid w:val="007A7890"/>
    <w:rsid w:val="007B0144"/>
    <w:rsid w:val="007B0254"/>
    <w:rsid w:val="007B10EA"/>
    <w:rsid w:val="007B19BC"/>
    <w:rsid w:val="007B24A9"/>
    <w:rsid w:val="007B29A4"/>
    <w:rsid w:val="007B2B4E"/>
    <w:rsid w:val="007B3D74"/>
    <w:rsid w:val="007B4800"/>
    <w:rsid w:val="007B56C7"/>
    <w:rsid w:val="007B59B3"/>
    <w:rsid w:val="007B6389"/>
    <w:rsid w:val="007B6407"/>
    <w:rsid w:val="007C0476"/>
    <w:rsid w:val="007C08F3"/>
    <w:rsid w:val="007C0CDF"/>
    <w:rsid w:val="007C1681"/>
    <w:rsid w:val="007C1E0E"/>
    <w:rsid w:val="007C3778"/>
    <w:rsid w:val="007C43B4"/>
    <w:rsid w:val="007C4DCB"/>
    <w:rsid w:val="007C5D55"/>
    <w:rsid w:val="007C6052"/>
    <w:rsid w:val="007C674F"/>
    <w:rsid w:val="007C6D10"/>
    <w:rsid w:val="007C7006"/>
    <w:rsid w:val="007C7F38"/>
    <w:rsid w:val="007D0BC7"/>
    <w:rsid w:val="007D146F"/>
    <w:rsid w:val="007D23A2"/>
    <w:rsid w:val="007D31CA"/>
    <w:rsid w:val="007D3374"/>
    <w:rsid w:val="007D5E64"/>
    <w:rsid w:val="007D6601"/>
    <w:rsid w:val="007D7596"/>
    <w:rsid w:val="007D78F3"/>
    <w:rsid w:val="007D7DEC"/>
    <w:rsid w:val="007E0E57"/>
    <w:rsid w:val="007E19A7"/>
    <w:rsid w:val="007E2F13"/>
    <w:rsid w:val="007E3557"/>
    <w:rsid w:val="007E3FB6"/>
    <w:rsid w:val="007E5A3F"/>
    <w:rsid w:val="007E5BDA"/>
    <w:rsid w:val="007F04C3"/>
    <w:rsid w:val="007F2078"/>
    <w:rsid w:val="007F26D3"/>
    <w:rsid w:val="007F3E08"/>
    <w:rsid w:val="007F3E4B"/>
    <w:rsid w:val="007F4190"/>
    <w:rsid w:val="007F4376"/>
    <w:rsid w:val="007F4A37"/>
    <w:rsid w:val="007F57D3"/>
    <w:rsid w:val="007F68E9"/>
    <w:rsid w:val="007F7009"/>
    <w:rsid w:val="00800C6B"/>
    <w:rsid w:val="0080176D"/>
    <w:rsid w:val="00801B8B"/>
    <w:rsid w:val="00801CA6"/>
    <w:rsid w:val="0080236C"/>
    <w:rsid w:val="00803BAF"/>
    <w:rsid w:val="008045F6"/>
    <w:rsid w:val="00804EB3"/>
    <w:rsid w:val="00805CFF"/>
    <w:rsid w:val="008109E9"/>
    <w:rsid w:val="00811009"/>
    <w:rsid w:val="0081158A"/>
    <w:rsid w:val="008122F5"/>
    <w:rsid w:val="00813196"/>
    <w:rsid w:val="00813795"/>
    <w:rsid w:val="00813B8D"/>
    <w:rsid w:val="00813DB3"/>
    <w:rsid w:val="0081444F"/>
    <w:rsid w:val="00820015"/>
    <w:rsid w:val="00820505"/>
    <w:rsid w:val="008213CB"/>
    <w:rsid w:val="008215DF"/>
    <w:rsid w:val="00821E1D"/>
    <w:rsid w:val="00821F17"/>
    <w:rsid w:val="00823315"/>
    <w:rsid w:val="00823AD2"/>
    <w:rsid w:val="00824531"/>
    <w:rsid w:val="00824B7D"/>
    <w:rsid w:val="00824E09"/>
    <w:rsid w:val="00824FE7"/>
    <w:rsid w:val="0082582F"/>
    <w:rsid w:val="00826C9D"/>
    <w:rsid w:val="00826EB6"/>
    <w:rsid w:val="00827B91"/>
    <w:rsid w:val="00827CD9"/>
    <w:rsid w:val="008307A4"/>
    <w:rsid w:val="00830A2E"/>
    <w:rsid w:val="00830FA1"/>
    <w:rsid w:val="0083125A"/>
    <w:rsid w:val="008313B6"/>
    <w:rsid w:val="00831DF9"/>
    <w:rsid w:val="0083245D"/>
    <w:rsid w:val="008337AB"/>
    <w:rsid w:val="00833D91"/>
    <w:rsid w:val="00834969"/>
    <w:rsid w:val="00835917"/>
    <w:rsid w:val="00835C81"/>
    <w:rsid w:val="00836577"/>
    <w:rsid w:val="00836DE7"/>
    <w:rsid w:val="00837B1F"/>
    <w:rsid w:val="008425FB"/>
    <w:rsid w:val="00842CF9"/>
    <w:rsid w:val="00842EC5"/>
    <w:rsid w:val="00842F8C"/>
    <w:rsid w:val="0084518B"/>
    <w:rsid w:val="0084572B"/>
    <w:rsid w:val="00846471"/>
    <w:rsid w:val="00846612"/>
    <w:rsid w:val="00846E11"/>
    <w:rsid w:val="00847D6B"/>
    <w:rsid w:val="00850068"/>
    <w:rsid w:val="0085016B"/>
    <w:rsid w:val="00850C7A"/>
    <w:rsid w:val="00851D45"/>
    <w:rsid w:val="00852965"/>
    <w:rsid w:val="00854386"/>
    <w:rsid w:val="008547F6"/>
    <w:rsid w:val="00854BCB"/>
    <w:rsid w:val="008557FE"/>
    <w:rsid w:val="00855B33"/>
    <w:rsid w:val="00855B4A"/>
    <w:rsid w:val="008564D1"/>
    <w:rsid w:val="00856B03"/>
    <w:rsid w:val="008607F3"/>
    <w:rsid w:val="008624AD"/>
    <w:rsid w:val="0086288B"/>
    <w:rsid w:val="00862935"/>
    <w:rsid w:val="00863836"/>
    <w:rsid w:val="00863BF9"/>
    <w:rsid w:val="00864C42"/>
    <w:rsid w:val="00864EB7"/>
    <w:rsid w:val="008652C0"/>
    <w:rsid w:val="00865890"/>
    <w:rsid w:val="008673C7"/>
    <w:rsid w:val="00870181"/>
    <w:rsid w:val="0087022A"/>
    <w:rsid w:val="0087097E"/>
    <w:rsid w:val="0087272E"/>
    <w:rsid w:val="00872AC1"/>
    <w:rsid w:val="008740FC"/>
    <w:rsid w:val="00874565"/>
    <w:rsid w:val="00875876"/>
    <w:rsid w:val="00876414"/>
    <w:rsid w:val="0087704F"/>
    <w:rsid w:val="00877424"/>
    <w:rsid w:val="0087778D"/>
    <w:rsid w:val="00877C4A"/>
    <w:rsid w:val="00880DD3"/>
    <w:rsid w:val="00881404"/>
    <w:rsid w:val="0088147F"/>
    <w:rsid w:val="008826A8"/>
    <w:rsid w:val="00882DAF"/>
    <w:rsid w:val="00882E5A"/>
    <w:rsid w:val="00882F09"/>
    <w:rsid w:val="008841A2"/>
    <w:rsid w:val="00884E5A"/>
    <w:rsid w:val="00886C31"/>
    <w:rsid w:val="00887375"/>
    <w:rsid w:val="00890C79"/>
    <w:rsid w:val="00891554"/>
    <w:rsid w:val="0089233C"/>
    <w:rsid w:val="00892394"/>
    <w:rsid w:val="00894454"/>
    <w:rsid w:val="008946FF"/>
    <w:rsid w:val="008958D8"/>
    <w:rsid w:val="00897296"/>
    <w:rsid w:val="00897355"/>
    <w:rsid w:val="00897A5C"/>
    <w:rsid w:val="008A0679"/>
    <w:rsid w:val="008A0741"/>
    <w:rsid w:val="008A0B75"/>
    <w:rsid w:val="008A1B4A"/>
    <w:rsid w:val="008A1E27"/>
    <w:rsid w:val="008A3E35"/>
    <w:rsid w:val="008A5466"/>
    <w:rsid w:val="008A5EA3"/>
    <w:rsid w:val="008A60F5"/>
    <w:rsid w:val="008B0EC3"/>
    <w:rsid w:val="008B1346"/>
    <w:rsid w:val="008B2781"/>
    <w:rsid w:val="008B3A77"/>
    <w:rsid w:val="008B4865"/>
    <w:rsid w:val="008B6DBA"/>
    <w:rsid w:val="008B760B"/>
    <w:rsid w:val="008B76A1"/>
    <w:rsid w:val="008B7F6C"/>
    <w:rsid w:val="008C1944"/>
    <w:rsid w:val="008C1C3A"/>
    <w:rsid w:val="008C2367"/>
    <w:rsid w:val="008C359F"/>
    <w:rsid w:val="008C3C2F"/>
    <w:rsid w:val="008C4986"/>
    <w:rsid w:val="008C5D34"/>
    <w:rsid w:val="008C7255"/>
    <w:rsid w:val="008C7D3F"/>
    <w:rsid w:val="008C7E74"/>
    <w:rsid w:val="008D1FFA"/>
    <w:rsid w:val="008D2510"/>
    <w:rsid w:val="008D371B"/>
    <w:rsid w:val="008D54B7"/>
    <w:rsid w:val="008D59E5"/>
    <w:rsid w:val="008D6166"/>
    <w:rsid w:val="008D7F62"/>
    <w:rsid w:val="008E0032"/>
    <w:rsid w:val="008E0263"/>
    <w:rsid w:val="008E2083"/>
    <w:rsid w:val="008E3502"/>
    <w:rsid w:val="008E4917"/>
    <w:rsid w:val="008E4D3C"/>
    <w:rsid w:val="008E554E"/>
    <w:rsid w:val="008E6D1F"/>
    <w:rsid w:val="008E76D4"/>
    <w:rsid w:val="008E795A"/>
    <w:rsid w:val="008E7E0F"/>
    <w:rsid w:val="008E7EC0"/>
    <w:rsid w:val="008F0770"/>
    <w:rsid w:val="008F09A2"/>
    <w:rsid w:val="008F2124"/>
    <w:rsid w:val="008F2344"/>
    <w:rsid w:val="008F2C90"/>
    <w:rsid w:val="008F37BA"/>
    <w:rsid w:val="008F39FC"/>
    <w:rsid w:val="008F525F"/>
    <w:rsid w:val="008F5CEE"/>
    <w:rsid w:val="008F7312"/>
    <w:rsid w:val="00900188"/>
    <w:rsid w:val="00900B0D"/>
    <w:rsid w:val="00901D76"/>
    <w:rsid w:val="00902665"/>
    <w:rsid w:val="0090389A"/>
    <w:rsid w:val="00904EA9"/>
    <w:rsid w:val="00905F2F"/>
    <w:rsid w:val="00907179"/>
    <w:rsid w:val="0090745A"/>
    <w:rsid w:val="00907778"/>
    <w:rsid w:val="00910FFE"/>
    <w:rsid w:val="00911A97"/>
    <w:rsid w:val="00912D47"/>
    <w:rsid w:val="00914E24"/>
    <w:rsid w:val="009153E4"/>
    <w:rsid w:val="00916D7C"/>
    <w:rsid w:val="00916F43"/>
    <w:rsid w:val="00917301"/>
    <w:rsid w:val="00917488"/>
    <w:rsid w:val="009200BB"/>
    <w:rsid w:val="009207BF"/>
    <w:rsid w:val="00920B44"/>
    <w:rsid w:val="00920FA5"/>
    <w:rsid w:val="009218A5"/>
    <w:rsid w:val="00921E73"/>
    <w:rsid w:val="00924154"/>
    <w:rsid w:val="00925761"/>
    <w:rsid w:val="009279A0"/>
    <w:rsid w:val="00927DA2"/>
    <w:rsid w:val="00930741"/>
    <w:rsid w:val="00930D28"/>
    <w:rsid w:val="00931AFC"/>
    <w:rsid w:val="00932363"/>
    <w:rsid w:val="009330D2"/>
    <w:rsid w:val="00933C07"/>
    <w:rsid w:val="009342CD"/>
    <w:rsid w:val="009342E5"/>
    <w:rsid w:val="0093471D"/>
    <w:rsid w:val="00934EE9"/>
    <w:rsid w:val="00937481"/>
    <w:rsid w:val="00940020"/>
    <w:rsid w:val="00940184"/>
    <w:rsid w:val="00940D87"/>
    <w:rsid w:val="00942905"/>
    <w:rsid w:val="00943237"/>
    <w:rsid w:val="009435B1"/>
    <w:rsid w:val="00943CAF"/>
    <w:rsid w:val="00943D8E"/>
    <w:rsid w:val="00944FC8"/>
    <w:rsid w:val="00945E95"/>
    <w:rsid w:val="00946AAF"/>
    <w:rsid w:val="00947DCA"/>
    <w:rsid w:val="00950ADC"/>
    <w:rsid w:val="00951798"/>
    <w:rsid w:val="00952269"/>
    <w:rsid w:val="00952286"/>
    <w:rsid w:val="0095456A"/>
    <w:rsid w:val="0095463D"/>
    <w:rsid w:val="0095499A"/>
    <w:rsid w:val="009555B7"/>
    <w:rsid w:val="00956A0B"/>
    <w:rsid w:val="0096038A"/>
    <w:rsid w:val="0096094D"/>
    <w:rsid w:val="00963021"/>
    <w:rsid w:val="009630F2"/>
    <w:rsid w:val="00963BE9"/>
    <w:rsid w:val="009644B3"/>
    <w:rsid w:val="00964DCA"/>
    <w:rsid w:val="009659C8"/>
    <w:rsid w:val="00967CAF"/>
    <w:rsid w:val="009700D0"/>
    <w:rsid w:val="009705CA"/>
    <w:rsid w:val="0097081C"/>
    <w:rsid w:val="00970FA6"/>
    <w:rsid w:val="009711DD"/>
    <w:rsid w:val="0097165F"/>
    <w:rsid w:val="00971D76"/>
    <w:rsid w:val="00971F41"/>
    <w:rsid w:val="00974226"/>
    <w:rsid w:val="009744FE"/>
    <w:rsid w:val="00975C3A"/>
    <w:rsid w:val="0098074E"/>
    <w:rsid w:val="00985B4D"/>
    <w:rsid w:val="00985EE9"/>
    <w:rsid w:val="00986136"/>
    <w:rsid w:val="00987136"/>
    <w:rsid w:val="00992B05"/>
    <w:rsid w:val="009930E3"/>
    <w:rsid w:val="009949A6"/>
    <w:rsid w:val="00995689"/>
    <w:rsid w:val="00995C30"/>
    <w:rsid w:val="00996780"/>
    <w:rsid w:val="00996A17"/>
    <w:rsid w:val="00996D2F"/>
    <w:rsid w:val="00997424"/>
    <w:rsid w:val="009979A5"/>
    <w:rsid w:val="009A03B6"/>
    <w:rsid w:val="009A18CC"/>
    <w:rsid w:val="009A1BE0"/>
    <w:rsid w:val="009A214E"/>
    <w:rsid w:val="009A2A68"/>
    <w:rsid w:val="009A2E5E"/>
    <w:rsid w:val="009A2F4D"/>
    <w:rsid w:val="009A5923"/>
    <w:rsid w:val="009A597E"/>
    <w:rsid w:val="009A68A7"/>
    <w:rsid w:val="009A7012"/>
    <w:rsid w:val="009A7483"/>
    <w:rsid w:val="009A7592"/>
    <w:rsid w:val="009A7613"/>
    <w:rsid w:val="009B0BB9"/>
    <w:rsid w:val="009B0ED6"/>
    <w:rsid w:val="009B1271"/>
    <w:rsid w:val="009B1C14"/>
    <w:rsid w:val="009B205A"/>
    <w:rsid w:val="009B21E8"/>
    <w:rsid w:val="009B249F"/>
    <w:rsid w:val="009B25D5"/>
    <w:rsid w:val="009B3C46"/>
    <w:rsid w:val="009B68E1"/>
    <w:rsid w:val="009B77B1"/>
    <w:rsid w:val="009B7BAB"/>
    <w:rsid w:val="009C0720"/>
    <w:rsid w:val="009C12C4"/>
    <w:rsid w:val="009C16C0"/>
    <w:rsid w:val="009C1EC2"/>
    <w:rsid w:val="009C20DA"/>
    <w:rsid w:val="009C3306"/>
    <w:rsid w:val="009C77E9"/>
    <w:rsid w:val="009C7910"/>
    <w:rsid w:val="009D027B"/>
    <w:rsid w:val="009D08DA"/>
    <w:rsid w:val="009D09E1"/>
    <w:rsid w:val="009D0D05"/>
    <w:rsid w:val="009D0FA3"/>
    <w:rsid w:val="009D1090"/>
    <w:rsid w:val="009D40D2"/>
    <w:rsid w:val="009D4D00"/>
    <w:rsid w:val="009D4D91"/>
    <w:rsid w:val="009D4E5C"/>
    <w:rsid w:val="009D552B"/>
    <w:rsid w:val="009E1FFF"/>
    <w:rsid w:val="009E2172"/>
    <w:rsid w:val="009E23BD"/>
    <w:rsid w:val="009E39F5"/>
    <w:rsid w:val="009E4D94"/>
    <w:rsid w:val="009E54E8"/>
    <w:rsid w:val="009E5ACA"/>
    <w:rsid w:val="009F1087"/>
    <w:rsid w:val="009F190B"/>
    <w:rsid w:val="009F1ABA"/>
    <w:rsid w:val="009F2980"/>
    <w:rsid w:val="009F2B57"/>
    <w:rsid w:val="009F3D3F"/>
    <w:rsid w:val="009F4E18"/>
    <w:rsid w:val="009F567F"/>
    <w:rsid w:val="009F6A2B"/>
    <w:rsid w:val="009F712E"/>
    <w:rsid w:val="00A008D9"/>
    <w:rsid w:val="00A01108"/>
    <w:rsid w:val="00A01930"/>
    <w:rsid w:val="00A02F6F"/>
    <w:rsid w:val="00A02F95"/>
    <w:rsid w:val="00A044B4"/>
    <w:rsid w:val="00A05C29"/>
    <w:rsid w:val="00A1062F"/>
    <w:rsid w:val="00A11DF5"/>
    <w:rsid w:val="00A12130"/>
    <w:rsid w:val="00A13CC1"/>
    <w:rsid w:val="00A13E9E"/>
    <w:rsid w:val="00A140CA"/>
    <w:rsid w:val="00A1571C"/>
    <w:rsid w:val="00A1717D"/>
    <w:rsid w:val="00A179EF"/>
    <w:rsid w:val="00A2159D"/>
    <w:rsid w:val="00A2197D"/>
    <w:rsid w:val="00A21CE2"/>
    <w:rsid w:val="00A21CE7"/>
    <w:rsid w:val="00A22347"/>
    <w:rsid w:val="00A22CBA"/>
    <w:rsid w:val="00A22E5B"/>
    <w:rsid w:val="00A23841"/>
    <w:rsid w:val="00A23BF5"/>
    <w:rsid w:val="00A24C29"/>
    <w:rsid w:val="00A26A0E"/>
    <w:rsid w:val="00A30CF4"/>
    <w:rsid w:val="00A31A60"/>
    <w:rsid w:val="00A31B46"/>
    <w:rsid w:val="00A31C6E"/>
    <w:rsid w:val="00A34110"/>
    <w:rsid w:val="00A344BC"/>
    <w:rsid w:val="00A3501E"/>
    <w:rsid w:val="00A3592F"/>
    <w:rsid w:val="00A3631E"/>
    <w:rsid w:val="00A366B6"/>
    <w:rsid w:val="00A36F15"/>
    <w:rsid w:val="00A377BE"/>
    <w:rsid w:val="00A37B8E"/>
    <w:rsid w:val="00A37FD9"/>
    <w:rsid w:val="00A40F96"/>
    <w:rsid w:val="00A42041"/>
    <w:rsid w:val="00A43436"/>
    <w:rsid w:val="00A44E87"/>
    <w:rsid w:val="00A4797D"/>
    <w:rsid w:val="00A47D39"/>
    <w:rsid w:val="00A47D3F"/>
    <w:rsid w:val="00A501C1"/>
    <w:rsid w:val="00A51470"/>
    <w:rsid w:val="00A5251A"/>
    <w:rsid w:val="00A5370D"/>
    <w:rsid w:val="00A55092"/>
    <w:rsid w:val="00A55A60"/>
    <w:rsid w:val="00A6077D"/>
    <w:rsid w:val="00A63404"/>
    <w:rsid w:val="00A64600"/>
    <w:rsid w:val="00A64B6E"/>
    <w:rsid w:val="00A64D77"/>
    <w:rsid w:val="00A65777"/>
    <w:rsid w:val="00A66058"/>
    <w:rsid w:val="00A66576"/>
    <w:rsid w:val="00A66FB0"/>
    <w:rsid w:val="00A7205E"/>
    <w:rsid w:val="00A729FD"/>
    <w:rsid w:val="00A72BF2"/>
    <w:rsid w:val="00A735B2"/>
    <w:rsid w:val="00A73E31"/>
    <w:rsid w:val="00A74F71"/>
    <w:rsid w:val="00A751C2"/>
    <w:rsid w:val="00A807E6"/>
    <w:rsid w:val="00A845E8"/>
    <w:rsid w:val="00A852F1"/>
    <w:rsid w:val="00A85614"/>
    <w:rsid w:val="00A85C0F"/>
    <w:rsid w:val="00A86EAC"/>
    <w:rsid w:val="00A87A9B"/>
    <w:rsid w:val="00A90A3B"/>
    <w:rsid w:val="00A91221"/>
    <w:rsid w:val="00A920E4"/>
    <w:rsid w:val="00A924E9"/>
    <w:rsid w:val="00A92908"/>
    <w:rsid w:val="00A95E78"/>
    <w:rsid w:val="00A96646"/>
    <w:rsid w:val="00A973B8"/>
    <w:rsid w:val="00A97BA3"/>
    <w:rsid w:val="00AA0C85"/>
    <w:rsid w:val="00AA190A"/>
    <w:rsid w:val="00AA3D3F"/>
    <w:rsid w:val="00AA3F53"/>
    <w:rsid w:val="00AA4852"/>
    <w:rsid w:val="00AA5137"/>
    <w:rsid w:val="00AA6B41"/>
    <w:rsid w:val="00AB08A0"/>
    <w:rsid w:val="00AB264E"/>
    <w:rsid w:val="00AB2A18"/>
    <w:rsid w:val="00AB3D0F"/>
    <w:rsid w:val="00AB4DC9"/>
    <w:rsid w:val="00AB4F83"/>
    <w:rsid w:val="00AB53A7"/>
    <w:rsid w:val="00AB59A5"/>
    <w:rsid w:val="00AB69AB"/>
    <w:rsid w:val="00AB7210"/>
    <w:rsid w:val="00AB7773"/>
    <w:rsid w:val="00AC1983"/>
    <w:rsid w:val="00AC1A91"/>
    <w:rsid w:val="00AC3723"/>
    <w:rsid w:val="00AC3B84"/>
    <w:rsid w:val="00AC4A11"/>
    <w:rsid w:val="00AC4F73"/>
    <w:rsid w:val="00AC5350"/>
    <w:rsid w:val="00AC55F7"/>
    <w:rsid w:val="00AC5CB0"/>
    <w:rsid w:val="00AC6C93"/>
    <w:rsid w:val="00AD214F"/>
    <w:rsid w:val="00AD31EB"/>
    <w:rsid w:val="00AD497F"/>
    <w:rsid w:val="00AD55BB"/>
    <w:rsid w:val="00AD6570"/>
    <w:rsid w:val="00AD6F82"/>
    <w:rsid w:val="00AD714A"/>
    <w:rsid w:val="00AD7CE4"/>
    <w:rsid w:val="00AE02F1"/>
    <w:rsid w:val="00AE1085"/>
    <w:rsid w:val="00AE1FEB"/>
    <w:rsid w:val="00AE3711"/>
    <w:rsid w:val="00AE3DBD"/>
    <w:rsid w:val="00AE4A27"/>
    <w:rsid w:val="00AE5454"/>
    <w:rsid w:val="00AE5DD0"/>
    <w:rsid w:val="00AE6607"/>
    <w:rsid w:val="00AE7521"/>
    <w:rsid w:val="00AE7FB1"/>
    <w:rsid w:val="00AF07B8"/>
    <w:rsid w:val="00AF20CC"/>
    <w:rsid w:val="00AF2D80"/>
    <w:rsid w:val="00AF4B72"/>
    <w:rsid w:val="00AF4E42"/>
    <w:rsid w:val="00AF560C"/>
    <w:rsid w:val="00AF5811"/>
    <w:rsid w:val="00AF64D8"/>
    <w:rsid w:val="00AF74E7"/>
    <w:rsid w:val="00AF7C3A"/>
    <w:rsid w:val="00B00736"/>
    <w:rsid w:val="00B00E1E"/>
    <w:rsid w:val="00B00EC8"/>
    <w:rsid w:val="00B0190D"/>
    <w:rsid w:val="00B03135"/>
    <w:rsid w:val="00B03697"/>
    <w:rsid w:val="00B0479E"/>
    <w:rsid w:val="00B05C23"/>
    <w:rsid w:val="00B077EB"/>
    <w:rsid w:val="00B07CEB"/>
    <w:rsid w:val="00B10A9A"/>
    <w:rsid w:val="00B1158B"/>
    <w:rsid w:val="00B125CA"/>
    <w:rsid w:val="00B12D89"/>
    <w:rsid w:val="00B12F9E"/>
    <w:rsid w:val="00B13BD7"/>
    <w:rsid w:val="00B140E9"/>
    <w:rsid w:val="00B1479E"/>
    <w:rsid w:val="00B2013B"/>
    <w:rsid w:val="00B20DE7"/>
    <w:rsid w:val="00B224A7"/>
    <w:rsid w:val="00B226DE"/>
    <w:rsid w:val="00B22975"/>
    <w:rsid w:val="00B22C94"/>
    <w:rsid w:val="00B2303D"/>
    <w:rsid w:val="00B23DC4"/>
    <w:rsid w:val="00B24E9D"/>
    <w:rsid w:val="00B24F73"/>
    <w:rsid w:val="00B25163"/>
    <w:rsid w:val="00B275B1"/>
    <w:rsid w:val="00B31222"/>
    <w:rsid w:val="00B328D2"/>
    <w:rsid w:val="00B32E92"/>
    <w:rsid w:val="00B349E5"/>
    <w:rsid w:val="00B35845"/>
    <w:rsid w:val="00B3619E"/>
    <w:rsid w:val="00B36F95"/>
    <w:rsid w:val="00B3725B"/>
    <w:rsid w:val="00B37E4F"/>
    <w:rsid w:val="00B4010E"/>
    <w:rsid w:val="00B40B16"/>
    <w:rsid w:val="00B41DD5"/>
    <w:rsid w:val="00B41F18"/>
    <w:rsid w:val="00B4282B"/>
    <w:rsid w:val="00B428C2"/>
    <w:rsid w:val="00B43FA1"/>
    <w:rsid w:val="00B44419"/>
    <w:rsid w:val="00B475E7"/>
    <w:rsid w:val="00B50193"/>
    <w:rsid w:val="00B50488"/>
    <w:rsid w:val="00B507CC"/>
    <w:rsid w:val="00B509A5"/>
    <w:rsid w:val="00B509C5"/>
    <w:rsid w:val="00B50CCF"/>
    <w:rsid w:val="00B51AD0"/>
    <w:rsid w:val="00B51E17"/>
    <w:rsid w:val="00B52E9C"/>
    <w:rsid w:val="00B54CE3"/>
    <w:rsid w:val="00B57A7B"/>
    <w:rsid w:val="00B6153F"/>
    <w:rsid w:val="00B62CB0"/>
    <w:rsid w:val="00B63327"/>
    <w:rsid w:val="00B63E1F"/>
    <w:rsid w:val="00B64718"/>
    <w:rsid w:val="00B6566E"/>
    <w:rsid w:val="00B65E9E"/>
    <w:rsid w:val="00B71343"/>
    <w:rsid w:val="00B71558"/>
    <w:rsid w:val="00B719F9"/>
    <w:rsid w:val="00B72958"/>
    <w:rsid w:val="00B72A27"/>
    <w:rsid w:val="00B739C5"/>
    <w:rsid w:val="00B73EA9"/>
    <w:rsid w:val="00B744D1"/>
    <w:rsid w:val="00B748CE"/>
    <w:rsid w:val="00B7704E"/>
    <w:rsid w:val="00B77355"/>
    <w:rsid w:val="00B77901"/>
    <w:rsid w:val="00B77D59"/>
    <w:rsid w:val="00B80FA6"/>
    <w:rsid w:val="00B813CE"/>
    <w:rsid w:val="00B82822"/>
    <w:rsid w:val="00B83DDC"/>
    <w:rsid w:val="00B84336"/>
    <w:rsid w:val="00B85035"/>
    <w:rsid w:val="00B85C4B"/>
    <w:rsid w:val="00B86FD1"/>
    <w:rsid w:val="00B905BE"/>
    <w:rsid w:val="00B90E1F"/>
    <w:rsid w:val="00B91EA6"/>
    <w:rsid w:val="00B92D4B"/>
    <w:rsid w:val="00B93AE5"/>
    <w:rsid w:val="00B93BB0"/>
    <w:rsid w:val="00B9407F"/>
    <w:rsid w:val="00B94F60"/>
    <w:rsid w:val="00B956FB"/>
    <w:rsid w:val="00B9591C"/>
    <w:rsid w:val="00B95E66"/>
    <w:rsid w:val="00B961FF"/>
    <w:rsid w:val="00B97186"/>
    <w:rsid w:val="00B97AD9"/>
    <w:rsid w:val="00BA0FDA"/>
    <w:rsid w:val="00BA1222"/>
    <w:rsid w:val="00BA1584"/>
    <w:rsid w:val="00BA16F5"/>
    <w:rsid w:val="00BA225B"/>
    <w:rsid w:val="00BA236F"/>
    <w:rsid w:val="00BA23C5"/>
    <w:rsid w:val="00BA355C"/>
    <w:rsid w:val="00BA3836"/>
    <w:rsid w:val="00BA48F2"/>
    <w:rsid w:val="00BA75B5"/>
    <w:rsid w:val="00BB0F75"/>
    <w:rsid w:val="00BB174E"/>
    <w:rsid w:val="00BB24A6"/>
    <w:rsid w:val="00BB53D6"/>
    <w:rsid w:val="00BB5885"/>
    <w:rsid w:val="00BB71F2"/>
    <w:rsid w:val="00BB79B9"/>
    <w:rsid w:val="00BC075C"/>
    <w:rsid w:val="00BC081C"/>
    <w:rsid w:val="00BC0F12"/>
    <w:rsid w:val="00BC1141"/>
    <w:rsid w:val="00BC1942"/>
    <w:rsid w:val="00BC19E3"/>
    <w:rsid w:val="00BC20D7"/>
    <w:rsid w:val="00BC2A1C"/>
    <w:rsid w:val="00BC4166"/>
    <w:rsid w:val="00BC461B"/>
    <w:rsid w:val="00BC4951"/>
    <w:rsid w:val="00BC538D"/>
    <w:rsid w:val="00BC55DE"/>
    <w:rsid w:val="00BC5D1A"/>
    <w:rsid w:val="00BC67D6"/>
    <w:rsid w:val="00BC6985"/>
    <w:rsid w:val="00BC6EA2"/>
    <w:rsid w:val="00BD02B9"/>
    <w:rsid w:val="00BD0846"/>
    <w:rsid w:val="00BD13BA"/>
    <w:rsid w:val="00BD1767"/>
    <w:rsid w:val="00BD186B"/>
    <w:rsid w:val="00BD2DC8"/>
    <w:rsid w:val="00BD3A29"/>
    <w:rsid w:val="00BD4D7C"/>
    <w:rsid w:val="00BD5720"/>
    <w:rsid w:val="00BD6F75"/>
    <w:rsid w:val="00BD7112"/>
    <w:rsid w:val="00BD74BD"/>
    <w:rsid w:val="00BD7554"/>
    <w:rsid w:val="00BD7A12"/>
    <w:rsid w:val="00BE0FB3"/>
    <w:rsid w:val="00BE11A0"/>
    <w:rsid w:val="00BE1C70"/>
    <w:rsid w:val="00BE1FF1"/>
    <w:rsid w:val="00BE4307"/>
    <w:rsid w:val="00BE4AC4"/>
    <w:rsid w:val="00BE5BA7"/>
    <w:rsid w:val="00BE7A94"/>
    <w:rsid w:val="00BF2ED7"/>
    <w:rsid w:val="00BF3617"/>
    <w:rsid w:val="00BF52ED"/>
    <w:rsid w:val="00BF6C04"/>
    <w:rsid w:val="00BF782A"/>
    <w:rsid w:val="00BF7FC2"/>
    <w:rsid w:val="00C01428"/>
    <w:rsid w:val="00C017E9"/>
    <w:rsid w:val="00C01AC3"/>
    <w:rsid w:val="00C01B13"/>
    <w:rsid w:val="00C02AC3"/>
    <w:rsid w:val="00C03AC7"/>
    <w:rsid w:val="00C052EE"/>
    <w:rsid w:val="00C05A63"/>
    <w:rsid w:val="00C062FA"/>
    <w:rsid w:val="00C072BF"/>
    <w:rsid w:val="00C072CF"/>
    <w:rsid w:val="00C0795E"/>
    <w:rsid w:val="00C10161"/>
    <w:rsid w:val="00C105FF"/>
    <w:rsid w:val="00C10753"/>
    <w:rsid w:val="00C10FF6"/>
    <w:rsid w:val="00C120EA"/>
    <w:rsid w:val="00C13E03"/>
    <w:rsid w:val="00C13F62"/>
    <w:rsid w:val="00C14804"/>
    <w:rsid w:val="00C149BB"/>
    <w:rsid w:val="00C207B0"/>
    <w:rsid w:val="00C21917"/>
    <w:rsid w:val="00C22745"/>
    <w:rsid w:val="00C239AE"/>
    <w:rsid w:val="00C245A7"/>
    <w:rsid w:val="00C24EC0"/>
    <w:rsid w:val="00C2576A"/>
    <w:rsid w:val="00C26724"/>
    <w:rsid w:val="00C27C64"/>
    <w:rsid w:val="00C3059D"/>
    <w:rsid w:val="00C30868"/>
    <w:rsid w:val="00C317B9"/>
    <w:rsid w:val="00C31962"/>
    <w:rsid w:val="00C31B7B"/>
    <w:rsid w:val="00C31DCF"/>
    <w:rsid w:val="00C324AE"/>
    <w:rsid w:val="00C32742"/>
    <w:rsid w:val="00C331B9"/>
    <w:rsid w:val="00C3377B"/>
    <w:rsid w:val="00C351E2"/>
    <w:rsid w:val="00C360FF"/>
    <w:rsid w:val="00C365DB"/>
    <w:rsid w:val="00C37F86"/>
    <w:rsid w:val="00C40E00"/>
    <w:rsid w:val="00C423C9"/>
    <w:rsid w:val="00C42444"/>
    <w:rsid w:val="00C45B35"/>
    <w:rsid w:val="00C45F2E"/>
    <w:rsid w:val="00C45F34"/>
    <w:rsid w:val="00C477C3"/>
    <w:rsid w:val="00C47F44"/>
    <w:rsid w:val="00C47FCC"/>
    <w:rsid w:val="00C51D01"/>
    <w:rsid w:val="00C51F94"/>
    <w:rsid w:val="00C522C5"/>
    <w:rsid w:val="00C52F97"/>
    <w:rsid w:val="00C53A1C"/>
    <w:rsid w:val="00C53DF9"/>
    <w:rsid w:val="00C558D8"/>
    <w:rsid w:val="00C55E93"/>
    <w:rsid w:val="00C5621A"/>
    <w:rsid w:val="00C57B67"/>
    <w:rsid w:val="00C60537"/>
    <w:rsid w:val="00C62FD2"/>
    <w:rsid w:val="00C6356B"/>
    <w:rsid w:val="00C63DA2"/>
    <w:rsid w:val="00C6460D"/>
    <w:rsid w:val="00C64D98"/>
    <w:rsid w:val="00C66510"/>
    <w:rsid w:val="00C6670F"/>
    <w:rsid w:val="00C66997"/>
    <w:rsid w:val="00C6728C"/>
    <w:rsid w:val="00C676C5"/>
    <w:rsid w:val="00C703C0"/>
    <w:rsid w:val="00C70C18"/>
    <w:rsid w:val="00C71A82"/>
    <w:rsid w:val="00C7226B"/>
    <w:rsid w:val="00C73EF3"/>
    <w:rsid w:val="00C73FAA"/>
    <w:rsid w:val="00C74B67"/>
    <w:rsid w:val="00C74D6D"/>
    <w:rsid w:val="00C7680C"/>
    <w:rsid w:val="00C770E2"/>
    <w:rsid w:val="00C779DA"/>
    <w:rsid w:val="00C8004A"/>
    <w:rsid w:val="00C807AB"/>
    <w:rsid w:val="00C80992"/>
    <w:rsid w:val="00C813BE"/>
    <w:rsid w:val="00C81A19"/>
    <w:rsid w:val="00C82222"/>
    <w:rsid w:val="00C82B5C"/>
    <w:rsid w:val="00C82BB9"/>
    <w:rsid w:val="00C82D1A"/>
    <w:rsid w:val="00C82F93"/>
    <w:rsid w:val="00C83422"/>
    <w:rsid w:val="00C84E27"/>
    <w:rsid w:val="00C85192"/>
    <w:rsid w:val="00C8601A"/>
    <w:rsid w:val="00C8637B"/>
    <w:rsid w:val="00C86590"/>
    <w:rsid w:val="00C86FA3"/>
    <w:rsid w:val="00C8745A"/>
    <w:rsid w:val="00C87DD6"/>
    <w:rsid w:val="00C90DA3"/>
    <w:rsid w:val="00C92468"/>
    <w:rsid w:val="00C931FE"/>
    <w:rsid w:val="00C933E8"/>
    <w:rsid w:val="00C94778"/>
    <w:rsid w:val="00C94D1A"/>
    <w:rsid w:val="00C97120"/>
    <w:rsid w:val="00C97447"/>
    <w:rsid w:val="00C974F2"/>
    <w:rsid w:val="00CA0573"/>
    <w:rsid w:val="00CA10F5"/>
    <w:rsid w:val="00CA114C"/>
    <w:rsid w:val="00CA2990"/>
    <w:rsid w:val="00CA3850"/>
    <w:rsid w:val="00CA7716"/>
    <w:rsid w:val="00CA780F"/>
    <w:rsid w:val="00CB0967"/>
    <w:rsid w:val="00CB1C4C"/>
    <w:rsid w:val="00CB27B1"/>
    <w:rsid w:val="00CB435B"/>
    <w:rsid w:val="00CB5C50"/>
    <w:rsid w:val="00CB631D"/>
    <w:rsid w:val="00CB7A91"/>
    <w:rsid w:val="00CB7DBD"/>
    <w:rsid w:val="00CC1405"/>
    <w:rsid w:val="00CC18F4"/>
    <w:rsid w:val="00CC2806"/>
    <w:rsid w:val="00CC5B41"/>
    <w:rsid w:val="00CC6521"/>
    <w:rsid w:val="00CC72C3"/>
    <w:rsid w:val="00CC7AD4"/>
    <w:rsid w:val="00CC7CDE"/>
    <w:rsid w:val="00CD0066"/>
    <w:rsid w:val="00CD0B87"/>
    <w:rsid w:val="00CD0D2D"/>
    <w:rsid w:val="00CD30EC"/>
    <w:rsid w:val="00CD3A25"/>
    <w:rsid w:val="00CD4146"/>
    <w:rsid w:val="00CD4FDF"/>
    <w:rsid w:val="00CE04EC"/>
    <w:rsid w:val="00CE13ED"/>
    <w:rsid w:val="00CE26ED"/>
    <w:rsid w:val="00CE3499"/>
    <w:rsid w:val="00CE3DA9"/>
    <w:rsid w:val="00CE4B73"/>
    <w:rsid w:val="00CE54FA"/>
    <w:rsid w:val="00CE581D"/>
    <w:rsid w:val="00CE5A1E"/>
    <w:rsid w:val="00CE6368"/>
    <w:rsid w:val="00CE6925"/>
    <w:rsid w:val="00CE7DDD"/>
    <w:rsid w:val="00CF0F1F"/>
    <w:rsid w:val="00CF13A1"/>
    <w:rsid w:val="00CF1774"/>
    <w:rsid w:val="00CF208E"/>
    <w:rsid w:val="00CF314E"/>
    <w:rsid w:val="00CF3806"/>
    <w:rsid w:val="00CF4AA6"/>
    <w:rsid w:val="00CF5D47"/>
    <w:rsid w:val="00CF6CD5"/>
    <w:rsid w:val="00CF7DCF"/>
    <w:rsid w:val="00D01826"/>
    <w:rsid w:val="00D01F0B"/>
    <w:rsid w:val="00D02017"/>
    <w:rsid w:val="00D022F8"/>
    <w:rsid w:val="00D0261A"/>
    <w:rsid w:val="00D02E5C"/>
    <w:rsid w:val="00D032CA"/>
    <w:rsid w:val="00D0372C"/>
    <w:rsid w:val="00D03E1C"/>
    <w:rsid w:val="00D04311"/>
    <w:rsid w:val="00D0441B"/>
    <w:rsid w:val="00D053F9"/>
    <w:rsid w:val="00D0722B"/>
    <w:rsid w:val="00D1023F"/>
    <w:rsid w:val="00D10ADF"/>
    <w:rsid w:val="00D123B8"/>
    <w:rsid w:val="00D12659"/>
    <w:rsid w:val="00D135F8"/>
    <w:rsid w:val="00D13EA8"/>
    <w:rsid w:val="00D14315"/>
    <w:rsid w:val="00D14DCD"/>
    <w:rsid w:val="00D14E66"/>
    <w:rsid w:val="00D1629B"/>
    <w:rsid w:val="00D16F66"/>
    <w:rsid w:val="00D175F7"/>
    <w:rsid w:val="00D17FB7"/>
    <w:rsid w:val="00D22464"/>
    <w:rsid w:val="00D241D0"/>
    <w:rsid w:val="00D24354"/>
    <w:rsid w:val="00D245CC"/>
    <w:rsid w:val="00D24CD7"/>
    <w:rsid w:val="00D24E4D"/>
    <w:rsid w:val="00D25661"/>
    <w:rsid w:val="00D2631D"/>
    <w:rsid w:val="00D269FB"/>
    <w:rsid w:val="00D27492"/>
    <w:rsid w:val="00D30510"/>
    <w:rsid w:val="00D31B65"/>
    <w:rsid w:val="00D31C5B"/>
    <w:rsid w:val="00D329EA"/>
    <w:rsid w:val="00D32CF0"/>
    <w:rsid w:val="00D32F76"/>
    <w:rsid w:val="00D33D2E"/>
    <w:rsid w:val="00D34671"/>
    <w:rsid w:val="00D34DDB"/>
    <w:rsid w:val="00D34F95"/>
    <w:rsid w:val="00D35501"/>
    <w:rsid w:val="00D36C7F"/>
    <w:rsid w:val="00D36DA8"/>
    <w:rsid w:val="00D3797C"/>
    <w:rsid w:val="00D37D1C"/>
    <w:rsid w:val="00D37D36"/>
    <w:rsid w:val="00D40832"/>
    <w:rsid w:val="00D4086C"/>
    <w:rsid w:val="00D40E3C"/>
    <w:rsid w:val="00D40E9A"/>
    <w:rsid w:val="00D420C8"/>
    <w:rsid w:val="00D42B37"/>
    <w:rsid w:val="00D44471"/>
    <w:rsid w:val="00D446C4"/>
    <w:rsid w:val="00D44D1C"/>
    <w:rsid w:val="00D45A06"/>
    <w:rsid w:val="00D45FED"/>
    <w:rsid w:val="00D46C2D"/>
    <w:rsid w:val="00D470AB"/>
    <w:rsid w:val="00D500EB"/>
    <w:rsid w:val="00D50BB5"/>
    <w:rsid w:val="00D514A6"/>
    <w:rsid w:val="00D51C81"/>
    <w:rsid w:val="00D53A01"/>
    <w:rsid w:val="00D53BBE"/>
    <w:rsid w:val="00D53C40"/>
    <w:rsid w:val="00D53E79"/>
    <w:rsid w:val="00D55ADC"/>
    <w:rsid w:val="00D55D50"/>
    <w:rsid w:val="00D6009C"/>
    <w:rsid w:val="00D600F4"/>
    <w:rsid w:val="00D605B5"/>
    <w:rsid w:val="00D60F96"/>
    <w:rsid w:val="00D6293B"/>
    <w:rsid w:val="00D637D0"/>
    <w:rsid w:val="00D647CC"/>
    <w:rsid w:val="00D64DF1"/>
    <w:rsid w:val="00D6580B"/>
    <w:rsid w:val="00D65E18"/>
    <w:rsid w:val="00D66513"/>
    <w:rsid w:val="00D67DFC"/>
    <w:rsid w:val="00D70ADC"/>
    <w:rsid w:val="00D70B1F"/>
    <w:rsid w:val="00D7178E"/>
    <w:rsid w:val="00D71902"/>
    <w:rsid w:val="00D720A8"/>
    <w:rsid w:val="00D737EC"/>
    <w:rsid w:val="00D7571E"/>
    <w:rsid w:val="00D77713"/>
    <w:rsid w:val="00D8033A"/>
    <w:rsid w:val="00D80EF7"/>
    <w:rsid w:val="00D81651"/>
    <w:rsid w:val="00D81BE6"/>
    <w:rsid w:val="00D82695"/>
    <w:rsid w:val="00D82D21"/>
    <w:rsid w:val="00D834D0"/>
    <w:rsid w:val="00D841DD"/>
    <w:rsid w:val="00D84274"/>
    <w:rsid w:val="00D84372"/>
    <w:rsid w:val="00D866C0"/>
    <w:rsid w:val="00D86E76"/>
    <w:rsid w:val="00D904C6"/>
    <w:rsid w:val="00D9165F"/>
    <w:rsid w:val="00D91693"/>
    <w:rsid w:val="00D928E4"/>
    <w:rsid w:val="00D92B2F"/>
    <w:rsid w:val="00D92C5D"/>
    <w:rsid w:val="00D93DBD"/>
    <w:rsid w:val="00D96332"/>
    <w:rsid w:val="00DA0F71"/>
    <w:rsid w:val="00DA1C96"/>
    <w:rsid w:val="00DA246C"/>
    <w:rsid w:val="00DA2868"/>
    <w:rsid w:val="00DA289C"/>
    <w:rsid w:val="00DA3536"/>
    <w:rsid w:val="00DA71EE"/>
    <w:rsid w:val="00DA76AF"/>
    <w:rsid w:val="00DB002C"/>
    <w:rsid w:val="00DB0407"/>
    <w:rsid w:val="00DB08D9"/>
    <w:rsid w:val="00DB0D4A"/>
    <w:rsid w:val="00DB0EA3"/>
    <w:rsid w:val="00DB1057"/>
    <w:rsid w:val="00DB14D8"/>
    <w:rsid w:val="00DB15AC"/>
    <w:rsid w:val="00DB169F"/>
    <w:rsid w:val="00DB1956"/>
    <w:rsid w:val="00DB1D86"/>
    <w:rsid w:val="00DB2921"/>
    <w:rsid w:val="00DB3AB9"/>
    <w:rsid w:val="00DB3B66"/>
    <w:rsid w:val="00DB3BFB"/>
    <w:rsid w:val="00DB3D0F"/>
    <w:rsid w:val="00DB4DA6"/>
    <w:rsid w:val="00DB72AC"/>
    <w:rsid w:val="00DB78CB"/>
    <w:rsid w:val="00DB7E34"/>
    <w:rsid w:val="00DC0428"/>
    <w:rsid w:val="00DC0CA5"/>
    <w:rsid w:val="00DC11E0"/>
    <w:rsid w:val="00DC15D2"/>
    <w:rsid w:val="00DC280B"/>
    <w:rsid w:val="00DC45E5"/>
    <w:rsid w:val="00DC545F"/>
    <w:rsid w:val="00DC5E45"/>
    <w:rsid w:val="00DC6B60"/>
    <w:rsid w:val="00DC7A1F"/>
    <w:rsid w:val="00DC7D35"/>
    <w:rsid w:val="00DD0606"/>
    <w:rsid w:val="00DD0954"/>
    <w:rsid w:val="00DD15C1"/>
    <w:rsid w:val="00DD18E8"/>
    <w:rsid w:val="00DD3D89"/>
    <w:rsid w:val="00DD41FF"/>
    <w:rsid w:val="00DD45B6"/>
    <w:rsid w:val="00DD4A55"/>
    <w:rsid w:val="00DD53BF"/>
    <w:rsid w:val="00DD6473"/>
    <w:rsid w:val="00DD6C66"/>
    <w:rsid w:val="00DD6E16"/>
    <w:rsid w:val="00DE0B88"/>
    <w:rsid w:val="00DE10D0"/>
    <w:rsid w:val="00DE11B0"/>
    <w:rsid w:val="00DE2CDE"/>
    <w:rsid w:val="00DE3606"/>
    <w:rsid w:val="00DE427D"/>
    <w:rsid w:val="00DE4FCD"/>
    <w:rsid w:val="00DE5F60"/>
    <w:rsid w:val="00DE771C"/>
    <w:rsid w:val="00DE79ED"/>
    <w:rsid w:val="00DF1384"/>
    <w:rsid w:val="00DF1893"/>
    <w:rsid w:val="00DF25E1"/>
    <w:rsid w:val="00DF3135"/>
    <w:rsid w:val="00DF337A"/>
    <w:rsid w:val="00DF36E0"/>
    <w:rsid w:val="00DF39FC"/>
    <w:rsid w:val="00DF3CC8"/>
    <w:rsid w:val="00DF3E65"/>
    <w:rsid w:val="00DF3F37"/>
    <w:rsid w:val="00DF4588"/>
    <w:rsid w:val="00DF471D"/>
    <w:rsid w:val="00DF4903"/>
    <w:rsid w:val="00DF4C35"/>
    <w:rsid w:val="00DF503A"/>
    <w:rsid w:val="00DF6927"/>
    <w:rsid w:val="00E004DA"/>
    <w:rsid w:val="00E01D72"/>
    <w:rsid w:val="00E02916"/>
    <w:rsid w:val="00E02EB7"/>
    <w:rsid w:val="00E03329"/>
    <w:rsid w:val="00E037E0"/>
    <w:rsid w:val="00E03EA9"/>
    <w:rsid w:val="00E04301"/>
    <w:rsid w:val="00E0457A"/>
    <w:rsid w:val="00E04AD5"/>
    <w:rsid w:val="00E05400"/>
    <w:rsid w:val="00E054A3"/>
    <w:rsid w:val="00E0587A"/>
    <w:rsid w:val="00E05DC2"/>
    <w:rsid w:val="00E0603F"/>
    <w:rsid w:val="00E060AA"/>
    <w:rsid w:val="00E061C8"/>
    <w:rsid w:val="00E06FFF"/>
    <w:rsid w:val="00E07929"/>
    <w:rsid w:val="00E1064A"/>
    <w:rsid w:val="00E11326"/>
    <w:rsid w:val="00E13761"/>
    <w:rsid w:val="00E14001"/>
    <w:rsid w:val="00E15994"/>
    <w:rsid w:val="00E15A49"/>
    <w:rsid w:val="00E15B69"/>
    <w:rsid w:val="00E1612E"/>
    <w:rsid w:val="00E167CE"/>
    <w:rsid w:val="00E16F3D"/>
    <w:rsid w:val="00E1717F"/>
    <w:rsid w:val="00E17662"/>
    <w:rsid w:val="00E17D7D"/>
    <w:rsid w:val="00E200B9"/>
    <w:rsid w:val="00E21DB5"/>
    <w:rsid w:val="00E21DEF"/>
    <w:rsid w:val="00E2310A"/>
    <w:rsid w:val="00E23134"/>
    <w:rsid w:val="00E23636"/>
    <w:rsid w:val="00E2382C"/>
    <w:rsid w:val="00E23DB1"/>
    <w:rsid w:val="00E25BE6"/>
    <w:rsid w:val="00E266E3"/>
    <w:rsid w:val="00E30D44"/>
    <w:rsid w:val="00E3246B"/>
    <w:rsid w:val="00E3247B"/>
    <w:rsid w:val="00E337C2"/>
    <w:rsid w:val="00E33BD7"/>
    <w:rsid w:val="00E34B5C"/>
    <w:rsid w:val="00E369BE"/>
    <w:rsid w:val="00E4024D"/>
    <w:rsid w:val="00E41321"/>
    <w:rsid w:val="00E41695"/>
    <w:rsid w:val="00E42F44"/>
    <w:rsid w:val="00E4340C"/>
    <w:rsid w:val="00E43894"/>
    <w:rsid w:val="00E43DE5"/>
    <w:rsid w:val="00E45ACD"/>
    <w:rsid w:val="00E465B3"/>
    <w:rsid w:val="00E47BEF"/>
    <w:rsid w:val="00E47FAB"/>
    <w:rsid w:val="00E502C8"/>
    <w:rsid w:val="00E50795"/>
    <w:rsid w:val="00E52694"/>
    <w:rsid w:val="00E53894"/>
    <w:rsid w:val="00E53E51"/>
    <w:rsid w:val="00E53ED1"/>
    <w:rsid w:val="00E5595A"/>
    <w:rsid w:val="00E565B3"/>
    <w:rsid w:val="00E56CB6"/>
    <w:rsid w:val="00E5750F"/>
    <w:rsid w:val="00E60947"/>
    <w:rsid w:val="00E6234F"/>
    <w:rsid w:val="00E6320C"/>
    <w:rsid w:val="00E63F0E"/>
    <w:rsid w:val="00E6440D"/>
    <w:rsid w:val="00E64723"/>
    <w:rsid w:val="00E64F69"/>
    <w:rsid w:val="00E64F9B"/>
    <w:rsid w:val="00E654F3"/>
    <w:rsid w:val="00E65501"/>
    <w:rsid w:val="00E66ADC"/>
    <w:rsid w:val="00E703CF"/>
    <w:rsid w:val="00E72219"/>
    <w:rsid w:val="00E73993"/>
    <w:rsid w:val="00E73D79"/>
    <w:rsid w:val="00E73DFD"/>
    <w:rsid w:val="00E7495D"/>
    <w:rsid w:val="00E76030"/>
    <w:rsid w:val="00E769D9"/>
    <w:rsid w:val="00E80196"/>
    <w:rsid w:val="00E80394"/>
    <w:rsid w:val="00E80D31"/>
    <w:rsid w:val="00E80ED6"/>
    <w:rsid w:val="00E8113C"/>
    <w:rsid w:val="00E81A7D"/>
    <w:rsid w:val="00E8245A"/>
    <w:rsid w:val="00E82E5C"/>
    <w:rsid w:val="00E83114"/>
    <w:rsid w:val="00E84025"/>
    <w:rsid w:val="00E8424B"/>
    <w:rsid w:val="00E84F70"/>
    <w:rsid w:val="00E853BD"/>
    <w:rsid w:val="00E859E6"/>
    <w:rsid w:val="00E85DAA"/>
    <w:rsid w:val="00E864E4"/>
    <w:rsid w:val="00E918D9"/>
    <w:rsid w:val="00E920B3"/>
    <w:rsid w:val="00E922D4"/>
    <w:rsid w:val="00E92A04"/>
    <w:rsid w:val="00E92EAE"/>
    <w:rsid w:val="00E93186"/>
    <w:rsid w:val="00E936DB"/>
    <w:rsid w:val="00E937F1"/>
    <w:rsid w:val="00E95583"/>
    <w:rsid w:val="00E9577F"/>
    <w:rsid w:val="00E96067"/>
    <w:rsid w:val="00E96E20"/>
    <w:rsid w:val="00EA04B7"/>
    <w:rsid w:val="00EA0507"/>
    <w:rsid w:val="00EA1E13"/>
    <w:rsid w:val="00EA25B3"/>
    <w:rsid w:val="00EA2B3F"/>
    <w:rsid w:val="00EA2B40"/>
    <w:rsid w:val="00EA3F8B"/>
    <w:rsid w:val="00EA426E"/>
    <w:rsid w:val="00EA4300"/>
    <w:rsid w:val="00EA5D1D"/>
    <w:rsid w:val="00EA5E17"/>
    <w:rsid w:val="00EA6095"/>
    <w:rsid w:val="00EA6C22"/>
    <w:rsid w:val="00EA6C83"/>
    <w:rsid w:val="00EA7E5A"/>
    <w:rsid w:val="00EB0516"/>
    <w:rsid w:val="00EB0588"/>
    <w:rsid w:val="00EB0993"/>
    <w:rsid w:val="00EB1B3F"/>
    <w:rsid w:val="00EB4E09"/>
    <w:rsid w:val="00EC022B"/>
    <w:rsid w:val="00EC0732"/>
    <w:rsid w:val="00EC181B"/>
    <w:rsid w:val="00EC1F4D"/>
    <w:rsid w:val="00EC27E7"/>
    <w:rsid w:val="00EC2D7A"/>
    <w:rsid w:val="00EC39BC"/>
    <w:rsid w:val="00EC3DAC"/>
    <w:rsid w:val="00EC3FA9"/>
    <w:rsid w:val="00EC4D3B"/>
    <w:rsid w:val="00EC4FF0"/>
    <w:rsid w:val="00EC5D22"/>
    <w:rsid w:val="00EC686B"/>
    <w:rsid w:val="00EC6B98"/>
    <w:rsid w:val="00EC7514"/>
    <w:rsid w:val="00EC7DEF"/>
    <w:rsid w:val="00ED0040"/>
    <w:rsid w:val="00ED2756"/>
    <w:rsid w:val="00ED44B8"/>
    <w:rsid w:val="00ED4B5F"/>
    <w:rsid w:val="00ED5280"/>
    <w:rsid w:val="00ED53C7"/>
    <w:rsid w:val="00ED6213"/>
    <w:rsid w:val="00ED6E05"/>
    <w:rsid w:val="00ED6ED6"/>
    <w:rsid w:val="00ED7EC9"/>
    <w:rsid w:val="00EE004A"/>
    <w:rsid w:val="00EE16E2"/>
    <w:rsid w:val="00EE1B37"/>
    <w:rsid w:val="00EE1B49"/>
    <w:rsid w:val="00EE1D4F"/>
    <w:rsid w:val="00EE211E"/>
    <w:rsid w:val="00EE256F"/>
    <w:rsid w:val="00EE3644"/>
    <w:rsid w:val="00EE38C8"/>
    <w:rsid w:val="00EE5B70"/>
    <w:rsid w:val="00EE5CB0"/>
    <w:rsid w:val="00EE69B8"/>
    <w:rsid w:val="00EE6EF3"/>
    <w:rsid w:val="00EF0925"/>
    <w:rsid w:val="00EF1C7A"/>
    <w:rsid w:val="00EF1F2F"/>
    <w:rsid w:val="00EF2B0C"/>
    <w:rsid w:val="00EF310A"/>
    <w:rsid w:val="00EF3546"/>
    <w:rsid w:val="00EF3D89"/>
    <w:rsid w:val="00EF3FD6"/>
    <w:rsid w:val="00EF4A04"/>
    <w:rsid w:val="00EF4CE2"/>
    <w:rsid w:val="00EF6804"/>
    <w:rsid w:val="00EF72CC"/>
    <w:rsid w:val="00EF7856"/>
    <w:rsid w:val="00EF787E"/>
    <w:rsid w:val="00F02258"/>
    <w:rsid w:val="00F0232F"/>
    <w:rsid w:val="00F02CB2"/>
    <w:rsid w:val="00F03953"/>
    <w:rsid w:val="00F04668"/>
    <w:rsid w:val="00F04C00"/>
    <w:rsid w:val="00F07DC6"/>
    <w:rsid w:val="00F11503"/>
    <w:rsid w:val="00F118E6"/>
    <w:rsid w:val="00F11933"/>
    <w:rsid w:val="00F13174"/>
    <w:rsid w:val="00F131D1"/>
    <w:rsid w:val="00F13387"/>
    <w:rsid w:val="00F138DC"/>
    <w:rsid w:val="00F13933"/>
    <w:rsid w:val="00F139D3"/>
    <w:rsid w:val="00F155B2"/>
    <w:rsid w:val="00F15FF1"/>
    <w:rsid w:val="00F16779"/>
    <w:rsid w:val="00F16B71"/>
    <w:rsid w:val="00F17396"/>
    <w:rsid w:val="00F17790"/>
    <w:rsid w:val="00F2053E"/>
    <w:rsid w:val="00F22394"/>
    <w:rsid w:val="00F2443C"/>
    <w:rsid w:val="00F254BC"/>
    <w:rsid w:val="00F25B7B"/>
    <w:rsid w:val="00F25CBD"/>
    <w:rsid w:val="00F2610F"/>
    <w:rsid w:val="00F263DE"/>
    <w:rsid w:val="00F273C9"/>
    <w:rsid w:val="00F2778F"/>
    <w:rsid w:val="00F301CB"/>
    <w:rsid w:val="00F30999"/>
    <w:rsid w:val="00F31C90"/>
    <w:rsid w:val="00F320C1"/>
    <w:rsid w:val="00F329F5"/>
    <w:rsid w:val="00F33BAF"/>
    <w:rsid w:val="00F35352"/>
    <w:rsid w:val="00F3610A"/>
    <w:rsid w:val="00F364D2"/>
    <w:rsid w:val="00F4096B"/>
    <w:rsid w:val="00F41420"/>
    <w:rsid w:val="00F41792"/>
    <w:rsid w:val="00F42543"/>
    <w:rsid w:val="00F4259F"/>
    <w:rsid w:val="00F433B8"/>
    <w:rsid w:val="00F43BF2"/>
    <w:rsid w:val="00F44DD0"/>
    <w:rsid w:val="00F46501"/>
    <w:rsid w:val="00F47367"/>
    <w:rsid w:val="00F508EC"/>
    <w:rsid w:val="00F50B2F"/>
    <w:rsid w:val="00F51CB3"/>
    <w:rsid w:val="00F52379"/>
    <w:rsid w:val="00F523A5"/>
    <w:rsid w:val="00F52862"/>
    <w:rsid w:val="00F52B0B"/>
    <w:rsid w:val="00F52EC4"/>
    <w:rsid w:val="00F53B74"/>
    <w:rsid w:val="00F54B80"/>
    <w:rsid w:val="00F558AE"/>
    <w:rsid w:val="00F55E6E"/>
    <w:rsid w:val="00F55F74"/>
    <w:rsid w:val="00F566D6"/>
    <w:rsid w:val="00F56F29"/>
    <w:rsid w:val="00F57A30"/>
    <w:rsid w:val="00F60A3B"/>
    <w:rsid w:val="00F62D46"/>
    <w:rsid w:val="00F63737"/>
    <w:rsid w:val="00F63ACD"/>
    <w:rsid w:val="00F64E12"/>
    <w:rsid w:val="00F66725"/>
    <w:rsid w:val="00F677C7"/>
    <w:rsid w:val="00F72832"/>
    <w:rsid w:val="00F737A4"/>
    <w:rsid w:val="00F73B9E"/>
    <w:rsid w:val="00F73FF5"/>
    <w:rsid w:val="00F74179"/>
    <w:rsid w:val="00F74B3E"/>
    <w:rsid w:val="00F754FA"/>
    <w:rsid w:val="00F76CB6"/>
    <w:rsid w:val="00F77A2F"/>
    <w:rsid w:val="00F77C10"/>
    <w:rsid w:val="00F77CC3"/>
    <w:rsid w:val="00F80F0E"/>
    <w:rsid w:val="00F819A9"/>
    <w:rsid w:val="00F83836"/>
    <w:rsid w:val="00F83ADD"/>
    <w:rsid w:val="00F85220"/>
    <w:rsid w:val="00F8525B"/>
    <w:rsid w:val="00F855DE"/>
    <w:rsid w:val="00F858BD"/>
    <w:rsid w:val="00F858BE"/>
    <w:rsid w:val="00F86663"/>
    <w:rsid w:val="00F866A6"/>
    <w:rsid w:val="00F90A6F"/>
    <w:rsid w:val="00F90CF6"/>
    <w:rsid w:val="00F92551"/>
    <w:rsid w:val="00F93F48"/>
    <w:rsid w:val="00F94A5A"/>
    <w:rsid w:val="00F94F6D"/>
    <w:rsid w:val="00FA0669"/>
    <w:rsid w:val="00FA2772"/>
    <w:rsid w:val="00FA36E8"/>
    <w:rsid w:val="00FA4429"/>
    <w:rsid w:val="00FA468E"/>
    <w:rsid w:val="00FA4D24"/>
    <w:rsid w:val="00FA5D32"/>
    <w:rsid w:val="00FA63BB"/>
    <w:rsid w:val="00FA71F2"/>
    <w:rsid w:val="00FA71F8"/>
    <w:rsid w:val="00FA79F8"/>
    <w:rsid w:val="00FB0EAE"/>
    <w:rsid w:val="00FB0F26"/>
    <w:rsid w:val="00FB12B0"/>
    <w:rsid w:val="00FB37ED"/>
    <w:rsid w:val="00FB455A"/>
    <w:rsid w:val="00FB47E1"/>
    <w:rsid w:val="00FB5564"/>
    <w:rsid w:val="00FB57BC"/>
    <w:rsid w:val="00FB5E48"/>
    <w:rsid w:val="00FB6B9D"/>
    <w:rsid w:val="00FB779E"/>
    <w:rsid w:val="00FC1301"/>
    <w:rsid w:val="00FC266B"/>
    <w:rsid w:val="00FC26DD"/>
    <w:rsid w:val="00FC2CB4"/>
    <w:rsid w:val="00FC3B3D"/>
    <w:rsid w:val="00FC78AF"/>
    <w:rsid w:val="00FD0112"/>
    <w:rsid w:val="00FD1F6A"/>
    <w:rsid w:val="00FD21C7"/>
    <w:rsid w:val="00FD3AFB"/>
    <w:rsid w:val="00FD5DAE"/>
    <w:rsid w:val="00FD6232"/>
    <w:rsid w:val="00FD6D9F"/>
    <w:rsid w:val="00FD7AF5"/>
    <w:rsid w:val="00FE0348"/>
    <w:rsid w:val="00FE1092"/>
    <w:rsid w:val="00FE1095"/>
    <w:rsid w:val="00FE20D9"/>
    <w:rsid w:val="00FE24D6"/>
    <w:rsid w:val="00FE4891"/>
    <w:rsid w:val="00FE5F0D"/>
    <w:rsid w:val="00FE612C"/>
    <w:rsid w:val="00FE7D43"/>
    <w:rsid w:val="00FF1379"/>
    <w:rsid w:val="00FF1C59"/>
    <w:rsid w:val="00FF2671"/>
    <w:rsid w:val="00FF2C72"/>
    <w:rsid w:val="00FF2FD9"/>
    <w:rsid w:val="00FF3FA5"/>
    <w:rsid w:val="00FF4C7B"/>
    <w:rsid w:val="00FF5451"/>
    <w:rsid w:val="00FF6024"/>
    <w:rsid w:val="00FF79B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1457A"/>
  <w15:docId w15:val="{7DC06398-72AE-4498-966C-FF28D45E4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FA3"/>
    <w:pPr>
      <w:jc w:val="both"/>
    </w:pPr>
    <w:rPr>
      <w:rFonts w:ascii="Arial" w:eastAsia="MS Mincho" w:hAnsi="Arial" w:cs="Times New Roman"/>
      <w:sz w:val="22"/>
      <w:lang w:eastAsia="es-ES"/>
    </w:rPr>
  </w:style>
  <w:style w:type="paragraph" w:styleId="Ttulo1">
    <w:name w:val="heading 1"/>
    <w:basedOn w:val="Normal"/>
    <w:next w:val="Normal"/>
    <w:link w:val="Ttulo1Car"/>
    <w:uiPriority w:val="9"/>
    <w:qFormat/>
    <w:rsid w:val="004D0ED2"/>
    <w:pPr>
      <w:keepNext/>
      <w:keepLines/>
      <w:spacing w:before="480" w:after="120"/>
      <w:jc w:val="center"/>
      <w:outlineLvl w:val="0"/>
    </w:pPr>
    <w:rPr>
      <w:b/>
      <w:color w:val="006078"/>
      <w:sz w:val="36"/>
      <w:szCs w:val="48"/>
    </w:rPr>
  </w:style>
  <w:style w:type="paragraph" w:styleId="Ttulo2">
    <w:name w:val="heading 2"/>
    <w:basedOn w:val="Normal"/>
    <w:next w:val="Normal"/>
    <w:link w:val="Ttulo2Car"/>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rPr>
  </w:style>
  <w:style w:type="paragraph" w:styleId="Ttulo5">
    <w:name w:val="heading 5"/>
    <w:basedOn w:val="Normal"/>
    <w:next w:val="Normal"/>
    <w:link w:val="Ttulo5Car"/>
    <w:uiPriority w:val="9"/>
    <w:semiHidden/>
    <w:unhideWhenUsed/>
    <w:qFormat/>
    <w:pPr>
      <w:keepNext/>
      <w:keepLines/>
      <w:spacing w:before="220" w:after="40"/>
      <w:outlineLvl w:val="4"/>
    </w:pPr>
    <w:rPr>
      <w:b/>
      <w:szCs w:val="22"/>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Piedepgina">
    <w:name w:val="footer"/>
    <w:basedOn w:val="Normal"/>
    <w:link w:val="PiedepginaCar"/>
    <w:uiPriority w:val="99"/>
    <w:unhideWhenUsed/>
    <w:rsid w:val="008B45E4"/>
    <w:pPr>
      <w:tabs>
        <w:tab w:val="center" w:pos="4252"/>
        <w:tab w:val="right" w:pos="8504"/>
      </w:tabs>
    </w:pPr>
  </w:style>
  <w:style w:type="character" w:customStyle="1" w:styleId="PiedepginaCar">
    <w:name w:val="Pie de página Car"/>
    <w:basedOn w:val="Fuentedeprrafopredeter"/>
    <w:link w:val="Piedepgina"/>
    <w:uiPriority w:val="99"/>
    <w:rsid w:val="008B45E4"/>
    <w:rPr>
      <w:rFonts w:ascii="Cambria" w:eastAsia="MS Mincho" w:hAnsi="Cambria" w:cs="Times New Roman"/>
      <w:sz w:val="24"/>
      <w:szCs w:val="24"/>
      <w:lang w:val="es-ES_tradnl" w:eastAsia="es-ES"/>
    </w:rPr>
  </w:style>
  <w:style w:type="character" w:styleId="Nmerodepgina">
    <w:name w:val="page number"/>
    <w:uiPriority w:val="99"/>
    <w:semiHidden/>
    <w:unhideWhenUsed/>
    <w:rsid w:val="008B45E4"/>
  </w:style>
  <w:style w:type="paragraph" w:styleId="NormalWeb">
    <w:name w:val="Normal (Web)"/>
    <w:basedOn w:val="Normal"/>
    <w:uiPriority w:val="99"/>
    <w:rsid w:val="008B45E4"/>
    <w:pPr>
      <w:spacing w:before="100" w:beforeAutospacing="1" w:after="100" w:afterAutospacing="1"/>
    </w:pPr>
    <w:rPr>
      <w:rFonts w:ascii="Times New Roman" w:eastAsia="Times New Roman" w:hAnsi="Times New Roman"/>
      <w:lang w:val="es-ES"/>
    </w:rPr>
  </w:style>
  <w:style w:type="paragraph" w:styleId="Prrafodelista">
    <w:name w:val="List Paragraph"/>
    <w:basedOn w:val="Normal"/>
    <w:uiPriority w:val="34"/>
    <w:qFormat/>
    <w:rsid w:val="004D0ED2"/>
    <w:pPr>
      <w:jc w:val="left"/>
    </w:pPr>
    <w:rPr>
      <w:rFonts w:eastAsia="Times New Roman"/>
      <w:lang w:val="es-ES"/>
    </w:rPr>
  </w:style>
  <w:style w:type="paragraph" w:customStyle="1" w:styleId="Default">
    <w:name w:val="Default"/>
    <w:rsid w:val="008B45E4"/>
    <w:pPr>
      <w:autoSpaceDE w:val="0"/>
      <w:autoSpaceDN w:val="0"/>
      <w:adjustRightInd w:val="0"/>
    </w:pPr>
    <w:rPr>
      <w:rFonts w:ascii="Arial" w:eastAsia="Calibri" w:hAnsi="Arial" w:cs="Arial"/>
      <w:color w:val="000000"/>
      <w:lang w:val="es-ES"/>
    </w:rPr>
  </w:style>
  <w:style w:type="table" w:styleId="Tablaconcuadrcula">
    <w:name w:val="Table Grid"/>
    <w:basedOn w:val="Tablanormal"/>
    <w:uiPriority w:val="39"/>
    <w:rsid w:val="00996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C04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04F0"/>
    <w:rPr>
      <w:rFonts w:ascii="Segoe UI" w:eastAsia="MS Mincho" w:hAnsi="Segoe UI" w:cs="Segoe UI"/>
      <w:sz w:val="18"/>
      <w:szCs w:val="18"/>
      <w:lang w:val="es-ES_tradnl" w:eastAsia="es-ES"/>
    </w:rPr>
  </w:style>
  <w:style w:type="paragraph" w:styleId="Encabezado">
    <w:name w:val="header"/>
    <w:basedOn w:val="Normal"/>
    <w:link w:val="EncabezadoCar"/>
    <w:uiPriority w:val="99"/>
    <w:unhideWhenUsed/>
    <w:rsid w:val="00EA4EA9"/>
    <w:pPr>
      <w:tabs>
        <w:tab w:val="center" w:pos="4419"/>
        <w:tab w:val="right" w:pos="8838"/>
      </w:tabs>
    </w:pPr>
  </w:style>
  <w:style w:type="character" w:customStyle="1" w:styleId="EncabezadoCar">
    <w:name w:val="Encabezado Car"/>
    <w:basedOn w:val="Fuentedeprrafopredeter"/>
    <w:link w:val="Encabezado"/>
    <w:uiPriority w:val="99"/>
    <w:rsid w:val="00EA4EA9"/>
    <w:rPr>
      <w:rFonts w:ascii="Cambria" w:eastAsia="MS Mincho" w:hAnsi="Cambria" w:cs="Times New Roman"/>
      <w:sz w:val="24"/>
      <w:szCs w:val="24"/>
      <w:lang w:val="es-ES_tradnl" w:eastAsia="es-ES"/>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08" w:type="dxa"/>
        <w:right w:w="108" w:type="dxa"/>
      </w:tblCellMar>
    </w:tblPr>
  </w:style>
  <w:style w:type="table" w:customStyle="1" w:styleId="1">
    <w:name w:val="1"/>
    <w:basedOn w:val="TableNormal1"/>
    <w:tblPr>
      <w:tblStyleRowBandSize w:val="1"/>
      <w:tblStyleColBandSize w:val="1"/>
      <w:tblCellMar>
        <w:left w:w="108" w:type="dxa"/>
        <w:right w:w="108" w:type="dxa"/>
      </w:tblCellMar>
    </w:tblPr>
  </w:style>
  <w:style w:type="table" w:styleId="Tablaconcuadrculaclara">
    <w:name w:val="Grid Table Light"/>
    <w:basedOn w:val="Tablanormal"/>
    <w:uiPriority w:val="40"/>
    <w:rsid w:val="00643A8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3-nfasis6">
    <w:name w:val="List Table 3 Accent 6"/>
    <w:basedOn w:val="Tablanormal"/>
    <w:uiPriority w:val="48"/>
    <w:rsid w:val="002F376F"/>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customStyle="1" w:styleId="Ttulo1Car">
    <w:name w:val="Título 1 Car"/>
    <w:basedOn w:val="Fuentedeprrafopredeter"/>
    <w:link w:val="Ttulo1"/>
    <w:uiPriority w:val="9"/>
    <w:rsid w:val="00B22975"/>
    <w:rPr>
      <w:rFonts w:ascii="Arial" w:eastAsia="MS Mincho" w:hAnsi="Arial" w:cs="Times New Roman"/>
      <w:b/>
      <w:color w:val="006078"/>
      <w:sz w:val="36"/>
      <w:szCs w:val="48"/>
      <w:lang w:eastAsia="es-ES"/>
    </w:rPr>
  </w:style>
  <w:style w:type="character" w:styleId="Hipervnculo">
    <w:name w:val="Hyperlink"/>
    <w:basedOn w:val="Fuentedeprrafopredeter"/>
    <w:uiPriority w:val="99"/>
    <w:unhideWhenUsed/>
    <w:rsid w:val="00076C13"/>
    <w:rPr>
      <w:color w:val="0563C1" w:themeColor="hyperlink"/>
      <w:u w:val="single"/>
    </w:rPr>
  </w:style>
  <w:style w:type="character" w:customStyle="1" w:styleId="Mencinsinresolver1">
    <w:name w:val="Mención sin resolver1"/>
    <w:basedOn w:val="Fuentedeprrafopredeter"/>
    <w:uiPriority w:val="99"/>
    <w:rsid w:val="00076C13"/>
    <w:rPr>
      <w:color w:val="605E5C"/>
      <w:shd w:val="clear" w:color="auto" w:fill="E1DFDD"/>
    </w:rPr>
  </w:style>
  <w:style w:type="character" w:styleId="Hipervnculovisitado">
    <w:name w:val="FollowedHyperlink"/>
    <w:basedOn w:val="Fuentedeprrafopredeter"/>
    <w:uiPriority w:val="99"/>
    <w:semiHidden/>
    <w:unhideWhenUsed/>
    <w:rsid w:val="007F04C3"/>
    <w:rPr>
      <w:color w:val="954F72" w:themeColor="followedHyperlink"/>
      <w:u w:val="single"/>
    </w:rPr>
  </w:style>
  <w:style w:type="character" w:customStyle="1" w:styleId="Ttulo2Car">
    <w:name w:val="Título 2 Car"/>
    <w:basedOn w:val="Fuentedeprrafopredeter"/>
    <w:link w:val="Ttulo2"/>
    <w:uiPriority w:val="9"/>
    <w:semiHidden/>
    <w:rsid w:val="00426598"/>
    <w:rPr>
      <w:rFonts w:ascii="Arial" w:eastAsia="MS Mincho" w:hAnsi="Arial" w:cs="Times New Roman"/>
      <w:b/>
      <w:sz w:val="36"/>
      <w:szCs w:val="36"/>
      <w:lang w:eastAsia="es-ES"/>
    </w:rPr>
  </w:style>
  <w:style w:type="character" w:customStyle="1" w:styleId="Ttulo3Car">
    <w:name w:val="Título 3 Car"/>
    <w:basedOn w:val="Fuentedeprrafopredeter"/>
    <w:link w:val="Ttulo3"/>
    <w:uiPriority w:val="9"/>
    <w:semiHidden/>
    <w:rsid w:val="00426598"/>
    <w:rPr>
      <w:rFonts w:ascii="Arial" w:eastAsia="MS Mincho" w:hAnsi="Arial" w:cs="Times New Roman"/>
      <w:b/>
      <w:sz w:val="28"/>
      <w:szCs w:val="28"/>
      <w:lang w:eastAsia="es-ES"/>
    </w:rPr>
  </w:style>
  <w:style w:type="character" w:customStyle="1" w:styleId="Ttulo4Car">
    <w:name w:val="Título 4 Car"/>
    <w:basedOn w:val="Fuentedeprrafopredeter"/>
    <w:link w:val="Ttulo4"/>
    <w:uiPriority w:val="9"/>
    <w:semiHidden/>
    <w:rsid w:val="00426598"/>
    <w:rPr>
      <w:rFonts w:ascii="Arial" w:eastAsia="MS Mincho" w:hAnsi="Arial" w:cs="Times New Roman"/>
      <w:b/>
      <w:sz w:val="22"/>
      <w:lang w:eastAsia="es-ES"/>
    </w:rPr>
  </w:style>
  <w:style w:type="character" w:customStyle="1" w:styleId="Ttulo5Car">
    <w:name w:val="Título 5 Car"/>
    <w:basedOn w:val="Fuentedeprrafopredeter"/>
    <w:link w:val="Ttulo5"/>
    <w:uiPriority w:val="9"/>
    <w:semiHidden/>
    <w:rsid w:val="00426598"/>
    <w:rPr>
      <w:rFonts w:ascii="Arial" w:eastAsia="MS Mincho" w:hAnsi="Arial" w:cs="Times New Roman"/>
      <w:b/>
      <w:sz w:val="22"/>
      <w:szCs w:val="22"/>
      <w:lang w:eastAsia="es-ES"/>
    </w:rPr>
  </w:style>
  <w:style w:type="character" w:customStyle="1" w:styleId="Ttulo6Car">
    <w:name w:val="Título 6 Car"/>
    <w:basedOn w:val="Fuentedeprrafopredeter"/>
    <w:link w:val="Ttulo6"/>
    <w:uiPriority w:val="9"/>
    <w:semiHidden/>
    <w:rsid w:val="00426598"/>
    <w:rPr>
      <w:rFonts w:ascii="Arial" w:eastAsia="MS Mincho" w:hAnsi="Arial" w:cs="Times New Roman"/>
      <w:b/>
      <w:sz w:val="20"/>
      <w:szCs w:val="20"/>
      <w:lang w:eastAsia="es-ES"/>
    </w:rPr>
  </w:style>
  <w:style w:type="numbering" w:customStyle="1" w:styleId="Sinlista1">
    <w:name w:val="Sin lista1"/>
    <w:next w:val="Sinlista"/>
    <w:uiPriority w:val="99"/>
    <w:semiHidden/>
    <w:unhideWhenUsed/>
    <w:rsid w:val="00426598"/>
  </w:style>
  <w:style w:type="character" w:customStyle="1" w:styleId="TtuloCar">
    <w:name w:val="Título Car"/>
    <w:basedOn w:val="Fuentedeprrafopredeter"/>
    <w:link w:val="Ttulo"/>
    <w:uiPriority w:val="10"/>
    <w:rsid w:val="00426598"/>
    <w:rPr>
      <w:rFonts w:ascii="Arial" w:eastAsia="MS Mincho" w:hAnsi="Arial" w:cs="Times New Roman"/>
      <w:b/>
      <w:sz w:val="72"/>
      <w:szCs w:val="72"/>
      <w:lang w:eastAsia="es-ES"/>
    </w:rPr>
  </w:style>
  <w:style w:type="character" w:customStyle="1" w:styleId="SubttuloCar">
    <w:name w:val="Subtítulo Car"/>
    <w:basedOn w:val="Fuentedeprrafopredeter"/>
    <w:link w:val="Subttulo"/>
    <w:uiPriority w:val="11"/>
    <w:rsid w:val="00426598"/>
    <w:rPr>
      <w:rFonts w:ascii="Georgia" w:eastAsia="Georgia" w:hAnsi="Georgia" w:cs="Georgia"/>
      <w:i/>
      <w:color w:val="666666"/>
      <w:sz w:val="48"/>
      <w:szCs w:val="48"/>
      <w:lang w:eastAsia="es-ES"/>
    </w:rPr>
  </w:style>
  <w:style w:type="character" w:styleId="Mencinsinresolver">
    <w:name w:val="Unresolved Mention"/>
    <w:basedOn w:val="Fuentedeprrafopredeter"/>
    <w:uiPriority w:val="99"/>
    <w:semiHidden/>
    <w:unhideWhenUsed/>
    <w:rsid w:val="00426598"/>
    <w:rPr>
      <w:color w:val="605E5C"/>
      <w:shd w:val="clear" w:color="auto" w:fill="E1DFDD"/>
    </w:rPr>
  </w:style>
  <w:style w:type="table" w:styleId="Tablaconcuadrcula4-nfasis3">
    <w:name w:val="Grid Table 4 Accent 3"/>
    <w:basedOn w:val="Tablanormal"/>
    <w:uiPriority w:val="49"/>
    <w:rsid w:val="00426598"/>
    <w:rPr>
      <w:rFonts w:asciiTheme="minorHAnsi" w:eastAsiaTheme="minorHAnsi" w:hAnsiTheme="minorHAnsi" w:cstheme="minorBidi"/>
      <w:sz w:val="22"/>
      <w:szCs w:val="22"/>
      <w:lang w:val="es-MX"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onotapie">
    <w:name w:val="footnote text"/>
    <w:basedOn w:val="Normal"/>
    <w:link w:val="TextonotapieCar"/>
    <w:uiPriority w:val="99"/>
    <w:semiHidden/>
    <w:unhideWhenUsed/>
    <w:rsid w:val="00DF4588"/>
    <w:rPr>
      <w:sz w:val="20"/>
      <w:szCs w:val="20"/>
    </w:rPr>
  </w:style>
  <w:style w:type="character" w:customStyle="1" w:styleId="TextonotapieCar">
    <w:name w:val="Texto nota pie Car"/>
    <w:basedOn w:val="Fuentedeprrafopredeter"/>
    <w:link w:val="Textonotapie"/>
    <w:uiPriority w:val="99"/>
    <w:semiHidden/>
    <w:rsid w:val="00DF4588"/>
    <w:rPr>
      <w:rFonts w:ascii="Arial" w:eastAsia="MS Mincho" w:hAnsi="Arial" w:cs="Times New Roman"/>
      <w:sz w:val="20"/>
      <w:szCs w:val="20"/>
      <w:lang w:eastAsia="es-ES"/>
    </w:rPr>
  </w:style>
  <w:style w:type="character" w:styleId="Refdenotaalpie">
    <w:name w:val="footnote reference"/>
    <w:basedOn w:val="Fuentedeprrafopredeter"/>
    <w:uiPriority w:val="99"/>
    <w:semiHidden/>
    <w:unhideWhenUsed/>
    <w:rsid w:val="00DF4588"/>
    <w:rPr>
      <w:vertAlign w:val="superscript"/>
    </w:rPr>
  </w:style>
  <w:style w:type="character" w:styleId="Refdecomentario">
    <w:name w:val="annotation reference"/>
    <w:basedOn w:val="Fuentedeprrafopredeter"/>
    <w:uiPriority w:val="99"/>
    <w:semiHidden/>
    <w:unhideWhenUsed/>
    <w:rsid w:val="00034AC3"/>
    <w:rPr>
      <w:sz w:val="16"/>
      <w:szCs w:val="16"/>
    </w:rPr>
  </w:style>
  <w:style w:type="paragraph" w:styleId="Textocomentario">
    <w:name w:val="annotation text"/>
    <w:basedOn w:val="Normal"/>
    <w:link w:val="TextocomentarioCar"/>
    <w:uiPriority w:val="99"/>
    <w:unhideWhenUsed/>
    <w:rsid w:val="00034AC3"/>
    <w:rPr>
      <w:sz w:val="20"/>
      <w:szCs w:val="20"/>
    </w:rPr>
  </w:style>
  <w:style w:type="character" w:customStyle="1" w:styleId="TextocomentarioCar">
    <w:name w:val="Texto comentario Car"/>
    <w:basedOn w:val="Fuentedeprrafopredeter"/>
    <w:link w:val="Textocomentario"/>
    <w:uiPriority w:val="99"/>
    <w:rsid w:val="00034AC3"/>
    <w:rPr>
      <w:rFonts w:ascii="Arial" w:eastAsia="MS Mincho"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034AC3"/>
    <w:rPr>
      <w:b/>
      <w:bCs/>
    </w:rPr>
  </w:style>
  <w:style w:type="character" w:customStyle="1" w:styleId="AsuntodelcomentarioCar">
    <w:name w:val="Asunto del comentario Car"/>
    <w:basedOn w:val="TextocomentarioCar"/>
    <w:link w:val="Asuntodelcomentario"/>
    <w:uiPriority w:val="99"/>
    <w:semiHidden/>
    <w:rsid w:val="00034AC3"/>
    <w:rPr>
      <w:rFonts w:ascii="Arial" w:eastAsia="MS Mincho" w:hAnsi="Arial" w:cs="Times New Roman"/>
      <w:b/>
      <w:bCs/>
      <w:sz w:val="20"/>
      <w:szCs w:val="20"/>
      <w:lang w:eastAsia="es-ES"/>
    </w:rPr>
  </w:style>
  <w:style w:type="paragraph" w:styleId="Revisin">
    <w:name w:val="Revision"/>
    <w:hidden/>
    <w:uiPriority w:val="99"/>
    <w:semiHidden/>
    <w:rsid w:val="008F5CEE"/>
    <w:rPr>
      <w:rFonts w:ascii="Arial" w:eastAsia="MS Mincho" w:hAnsi="Arial" w:cs="Times New Roman"/>
      <w:sz w:val="2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teams.microsoft.com/l/meetup-join/19%3ameeting_NWE5ZGQ2OGYtNGFjMS00ZGNkLThiN2EtODJmNGFmMDgyYzU2%40thread.v2/0?context=%7b%22Tid%22%3a%22eb45f0fe-1d5e-4158-b768-7f16522faec7%22%2c%22Oid%22%3a%22674094bb-114e-413e-a62b-c7798923df79%22%7d"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72746E9904666438301B0771C4C9C18" ma:contentTypeVersion="11" ma:contentTypeDescription="Crear nuevo documento." ma:contentTypeScope="" ma:versionID="a4dcf1360c0af6a5fa94e83bbca31039">
  <xsd:schema xmlns:xsd="http://www.w3.org/2001/XMLSchema" xmlns:xs="http://www.w3.org/2001/XMLSchema" xmlns:p="http://schemas.microsoft.com/office/2006/metadata/properties" xmlns:ns3="e2d3aef2-ffb7-4886-b8a9-306dea04944a" xmlns:ns4="95eb37b8-2aaa-4bc5-a58e-c663c2ecbc36" targetNamespace="http://schemas.microsoft.com/office/2006/metadata/properties" ma:root="true" ma:fieldsID="dd773e50d5a76197530e8277f154864b" ns3:_="" ns4:_="">
    <xsd:import namespace="e2d3aef2-ffb7-4886-b8a9-306dea04944a"/>
    <xsd:import namespace="95eb37b8-2aaa-4bc5-a58e-c663c2ecbc3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3aef2-ffb7-4886-b8a9-306dea04944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eb37b8-2aaa-4bc5-a58e-c663c2ecbc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i+zxQvSU6KVHEZWufGBQwPxPoYoA==">AMUW2mUgYEGU7bmbEuAEKE41tdKpfQwOjBn4kMhpICppAFF9rfUbF04lWbAKT43uh2Uk1MfdJe+uvtb2TBephR/varU6lvOH8t7EnUWkxmihXEP1Iif7ggU=</go:docsCustomData>
</go:gDocsCustomXmlDataStorage>
</file>

<file path=customXml/itemProps1.xml><?xml version="1.0" encoding="utf-8"?>
<ds:datastoreItem xmlns:ds="http://schemas.openxmlformats.org/officeDocument/2006/customXml" ds:itemID="{D9A9D9E5-C271-4BB7-A0DA-336CCAA21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3aef2-ffb7-4886-b8a9-306dea04944a"/>
    <ds:schemaRef ds:uri="95eb37b8-2aaa-4bc5-a58e-c663c2ecb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85B48B-76F9-4F00-A1C0-89DBB81BDEE8}">
  <ds:schemaRefs>
    <ds:schemaRef ds:uri="http://schemas.microsoft.com/sharepoint/v3/contenttype/forms"/>
  </ds:schemaRefs>
</ds:datastoreItem>
</file>

<file path=customXml/itemProps3.xml><?xml version="1.0" encoding="utf-8"?>
<ds:datastoreItem xmlns:ds="http://schemas.openxmlformats.org/officeDocument/2006/customXml" ds:itemID="{1D49E9A9-8992-47CC-8502-7889EC8050BD}">
  <ds:schemaRefs>
    <ds:schemaRef ds:uri="http://schemas.openxmlformats.org/officeDocument/2006/bibliography"/>
  </ds:schemaRefs>
</ds:datastoreItem>
</file>

<file path=customXml/itemProps4.xml><?xml version="1.0" encoding="utf-8"?>
<ds:datastoreItem xmlns:ds="http://schemas.openxmlformats.org/officeDocument/2006/customXml" ds:itemID="{1CE0A53B-5C84-4AEE-B70A-103F697E2E0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1131</TotalTime>
  <Pages>4</Pages>
  <Words>866</Words>
  <Characters>4767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5622</CharactersWithSpaces>
  <SharedDoc>false</SharedDoc>
  <HLinks>
    <vt:vector size="12" baseType="variant">
      <vt:variant>
        <vt:i4>1179723</vt:i4>
      </vt:variant>
      <vt:variant>
        <vt:i4>3</vt:i4>
      </vt:variant>
      <vt:variant>
        <vt:i4>0</vt:i4>
      </vt:variant>
      <vt:variant>
        <vt:i4>5</vt:i4>
      </vt:variant>
      <vt:variant>
        <vt:lpwstr>https://sesaj.org/sesionesCE</vt:lpwstr>
      </vt:variant>
      <vt:variant>
        <vt:lpwstr/>
      </vt:variant>
      <vt:variant>
        <vt:i4>6160463</vt:i4>
      </vt:variant>
      <vt:variant>
        <vt:i4>0</vt:i4>
      </vt:variant>
      <vt:variant>
        <vt:i4>0</vt:i4>
      </vt:variant>
      <vt:variant>
        <vt:i4>5</vt:i4>
      </vt:variant>
      <vt:variant>
        <vt:lpwstr>https://youtu.be/taB9erLWYfY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Paola Berenice Martinez Ruiz</cp:lastModifiedBy>
  <cp:revision>644</cp:revision>
  <dcterms:created xsi:type="dcterms:W3CDTF">2022-02-01T16:58:00Z</dcterms:created>
  <dcterms:modified xsi:type="dcterms:W3CDTF">2023-07-18T18:18:00Z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0x010100272746E9904666438301B0771C4C9C18</vt:lpwstr>
  </property>
</Properties>
</file>